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B1" w:rsidRDefault="00330EB1" w:rsidP="007E44F4">
      <w:pPr>
        <w:spacing w:after="0"/>
        <w:jc w:val="center"/>
        <w:rPr>
          <w:rFonts w:ascii="Times New Roman" w:hAnsi="Times New Roman"/>
          <w:b/>
          <w:bCs/>
          <w:caps/>
          <w:sz w:val="24"/>
          <w:szCs w:val="24"/>
        </w:rPr>
      </w:pPr>
    </w:p>
    <w:p w:rsidR="007B4A50" w:rsidRPr="008A4481" w:rsidRDefault="00572DB8" w:rsidP="007E44F4">
      <w:pPr>
        <w:spacing w:after="0"/>
        <w:jc w:val="center"/>
        <w:rPr>
          <w:rFonts w:ascii="Times New Roman" w:hAnsi="Times New Roman"/>
          <w:b/>
          <w:bCs/>
          <w:caps/>
          <w:sz w:val="24"/>
          <w:szCs w:val="24"/>
        </w:rPr>
      </w:pPr>
      <w:r>
        <w:rPr>
          <w:rFonts w:ascii="Times New Roman" w:hAnsi="Times New Roman"/>
          <w:b/>
          <w:bCs/>
          <w:caps/>
          <w:sz w:val="24"/>
          <w:szCs w:val="24"/>
        </w:rPr>
        <w:t>КОНСТРУКТ</w:t>
      </w:r>
    </w:p>
    <w:p w:rsidR="007B4A50" w:rsidRPr="00DF6507" w:rsidRDefault="00C75737" w:rsidP="007B4A50">
      <w:pPr>
        <w:spacing w:after="0"/>
        <w:jc w:val="center"/>
        <w:rPr>
          <w:rFonts w:ascii="Times New Roman" w:hAnsi="Times New Roman"/>
          <w:sz w:val="28"/>
          <w:szCs w:val="28"/>
        </w:rPr>
      </w:pPr>
      <w:r w:rsidRPr="00DF6507">
        <w:rPr>
          <w:rFonts w:ascii="Times New Roman" w:hAnsi="Times New Roman"/>
          <w:b/>
          <w:bCs/>
          <w:noProof/>
          <w:sz w:val="28"/>
          <w:szCs w:val="28"/>
          <w:lang w:eastAsia="ru-RU"/>
        </w:rPr>
        <w:drawing>
          <wp:anchor distT="0" distB="0" distL="114300" distR="114300" simplePos="0" relativeHeight="251712512" behindDoc="1" locked="0" layoutInCell="1" allowOverlap="1">
            <wp:simplePos x="0" y="0"/>
            <wp:positionH relativeFrom="column">
              <wp:posOffset>7581900</wp:posOffset>
            </wp:positionH>
            <wp:positionV relativeFrom="paragraph">
              <wp:posOffset>17780</wp:posOffset>
            </wp:positionV>
            <wp:extent cx="1913890" cy="2761615"/>
            <wp:effectExtent l="247650" t="171450" r="257810" b="153035"/>
            <wp:wrapTight wrapText="bothSides">
              <wp:wrapPolygon edited="0">
                <wp:start x="-445" y="-37"/>
                <wp:lineTo x="-602" y="19424"/>
                <wp:lineTo x="64" y="21763"/>
                <wp:lineTo x="950" y="21794"/>
                <wp:lineTo x="18027" y="21736"/>
                <wp:lineTo x="18659" y="21650"/>
                <wp:lineTo x="18701" y="21796"/>
                <wp:lineTo x="20219" y="21740"/>
                <wp:lineTo x="20852" y="21654"/>
                <wp:lineTo x="21907" y="21509"/>
                <wp:lineTo x="22117" y="21481"/>
                <wp:lineTo x="22076" y="21334"/>
                <wp:lineTo x="21823" y="21217"/>
                <wp:lineTo x="21832" y="18938"/>
                <wp:lineTo x="21790" y="18792"/>
                <wp:lineTo x="22009" y="16484"/>
                <wp:lineTo x="21968" y="16337"/>
                <wp:lineTo x="21976" y="14058"/>
                <wp:lineTo x="21935" y="13912"/>
                <wp:lineTo x="21943" y="11633"/>
                <wp:lineTo x="21901" y="11486"/>
                <wp:lineTo x="21910" y="9207"/>
                <wp:lineTo x="21868" y="9061"/>
                <wp:lineTo x="21877" y="6782"/>
                <wp:lineTo x="21835" y="6636"/>
                <wp:lineTo x="21844" y="4356"/>
                <wp:lineTo x="21802" y="4210"/>
                <wp:lineTo x="22021" y="1902"/>
                <wp:lineTo x="21980" y="1756"/>
                <wp:lineTo x="21691" y="-27"/>
                <wp:lineTo x="18108" y="-296"/>
                <wp:lineTo x="399" y="-153"/>
                <wp:lineTo x="-445" y="-37"/>
              </wp:wrapPolygon>
            </wp:wrapTight>
            <wp:docPr id="31" name="Рисунок 1" descr="C:\Users\tolstikova\Desktop\Обложка Образовательная программа дошкольного образования 20..png"/>
            <wp:cNvGraphicFramePr/>
            <a:graphic xmlns:a="http://schemas.openxmlformats.org/drawingml/2006/main">
              <a:graphicData uri="http://schemas.openxmlformats.org/drawingml/2006/picture">
                <pic:pic xmlns:pic="http://schemas.openxmlformats.org/drawingml/2006/picture">
                  <pic:nvPicPr>
                    <pic:cNvPr id="15363" name="Picture 2" descr="C:\Users\tolstikova\Desktop\Обложка Образовательная программа дошкольного образования 20..png"/>
                    <pic:cNvPicPr>
                      <a:picLocks noChangeAspect="1" noChangeArrowheads="1"/>
                    </pic:cNvPicPr>
                  </pic:nvPicPr>
                  <pic:blipFill>
                    <a:blip r:embed="rId6">
                      <a:extLst>
                        <a:ext uri="{28A0092B-C50C-407E-A947-70E740481C1C}">
                          <a14:useLocalDpi xmlns:p="http://schemas.openxmlformats.org/presentationml/2006/main" xmlns="" xmlns:a14="http://schemas.microsoft.com/office/drawing/2010/main" xmlns:lc="http://schemas.openxmlformats.org/drawingml/2006/lockedCanvas" val="0"/>
                        </a:ext>
                      </a:extLst>
                    </a:blip>
                    <a:srcRect/>
                    <a:stretch>
                      <a:fillRect/>
                    </a:stretch>
                  </pic:blipFill>
                  <pic:spPr bwMode="auto">
                    <a:xfrm rot="669777">
                      <a:off x="0" y="0"/>
                      <a:ext cx="1913890" cy="2761615"/>
                    </a:xfrm>
                    <a:prstGeom prst="rect">
                      <a:avLst/>
                    </a:prstGeom>
                    <a:noFill/>
                    <a:ln>
                      <a:noFill/>
                    </a:ln>
                    <a:extLst>
                      <a:ext uri="{909E8E84-426E-40DD-AFC4-6F175D3DCCD1}">
                        <a14:hiddenFill xmlns:p="http://schemas.openxmlformats.org/presentationml/2006/main" xmlns="" xmlns:a14="http://schemas.microsoft.com/office/drawing/2010/main" xmlns:lc="http://schemas.openxmlformats.org/drawingml/2006/lockedCanvas">
                          <a:solidFill>
                            <a:srgbClr val="FFFFFF"/>
                          </a:solidFill>
                        </a14:hiddenFill>
                      </a:ext>
                      <a:ext uri="{91240B29-F687-4F45-9708-019B960494DF}">
                        <a14:hiddenLine xmlns:p="http://schemas.openxmlformats.org/presentationml/2006/main" xmlns="" xmlns:a14="http://schemas.microsoft.com/office/drawing/2010/main" xmlns:lc="http://schemas.openxmlformats.org/drawingml/2006/lockedCanvas" w="9525">
                          <a:solidFill>
                            <a:srgbClr val="000000"/>
                          </a:solidFill>
                          <a:miter lim="800000"/>
                          <a:headEnd/>
                          <a:tailEnd/>
                        </a14:hiddenLine>
                      </a:ext>
                    </a:extLst>
                  </pic:spPr>
                </pic:pic>
              </a:graphicData>
            </a:graphic>
          </wp:anchor>
        </w:drawing>
      </w:r>
      <w:r w:rsidR="007B4A50" w:rsidRPr="00DF6507">
        <w:rPr>
          <w:rFonts w:ascii="Times New Roman" w:hAnsi="Times New Roman"/>
          <w:b/>
          <w:bCs/>
          <w:sz w:val="28"/>
          <w:szCs w:val="28"/>
        </w:rPr>
        <w:t xml:space="preserve"> организации </w:t>
      </w:r>
      <w:r w:rsidRPr="00DF6507">
        <w:rPr>
          <w:rFonts w:ascii="Times New Roman" w:hAnsi="Times New Roman"/>
          <w:b/>
          <w:bCs/>
          <w:sz w:val="28"/>
          <w:szCs w:val="28"/>
        </w:rPr>
        <w:t>образовательной ценностно-развивающей ситуации</w:t>
      </w:r>
      <w:r w:rsidR="007B4A50" w:rsidRPr="00DF6507">
        <w:rPr>
          <w:rFonts w:ascii="Times New Roman" w:hAnsi="Times New Roman"/>
          <w:b/>
          <w:bCs/>
          <w:sz w:val="28"/>
          <w:szCs w:val="28"/>
        </w:rPr>
        <w:t xml:space="preserve"> с детьми</w:t>
      </w:r>
      <w:r w:rsidR="00D653C8" w:rsidRPr="00DF6507">
        <w:rPr>
          <w:rFonts w:ascii="Times New Roman" w:hAnsi="Times New Roman"/>
          <w:b/>
          <w:bCs/>
          <w:sz w:val="28"/>
          <w:szCs w:val="28"/>
        </w:rPr>
        <w:t xml:space="preserve"> </w:t>
      </w:r>
      <w:r w:rsidR="00F52BF8" w:rsidRPr="00DF6507">
        <w:rPr>
          <w:rFonts w:ascii="Times New Roman" w:hAnsi="Times New Roman"/>
          <w:b/>
          <w:bCs/>
          <w:sz w:val="28"/>
          <w:szCs w:val="28"/>
        </w:rPr>
        <w:t>7-го года жизни</w:t>
      </w:r>
      <w:r w:rsidRPr="00DF6507">
        <w:rPr>
          <w:noProof/>
          <w:sz w:val="28"/>
          <w:szCs w:val="28"/>
          <w:lang w:eastAsia="ru-RU"/>
        </w:rPr>
        <w:t xml:space="preserve"> </w:t>
      </w:r>
    </w:p>
    <w:p w:rsidR="00FD40B3" w:rsidRPr="00C75737" w:rsidRDefault="00FD40B3" w:rsidP="00572DB8">
      <w:pPr>
        <w:pStyle w:val="a5"/>
        <w:rPr>
          <w:rFonts w:ascii="Times New Roman" w:hAnsi="Times New Roman"/>
          <w:sz w:val="28"/>
          <w:szCs w:val="28"/>
        </w:rPr>
      </w:pPr>
      <w:r>
        <w:rPr>
          <w:rFonts w:ascii="Times New Roman" w:hAnsi="Times New Roman"/>
          <w:b/>
          <w:sz w:val="28"/>
          <w:szCs w:val="28"/>
        </w:rPr>
        <w:t xml:space="preserve">Ценность </w:t>
      </w:r>
      <w:r w:rsidR="00C75737" w:rsidRPr="00C75737">
        <w:rPr>
          <w:rFonts w:ascii="Times New Roman" w:hAnsi="Times New Roman"/>
          <w:sz w:val="28"/>
          <w:szCs w:val="28"/>
        </w:rPr>
        <w:t>«</w:t>
      </w:r>
      <w:r w:rsidRPr="00C75737">
        <w:rPr>
          <w:rFonts w:ascii="Times New Roman" w:hAnsi="Times New Roman"/>
          <w:sz w:val="28"/>
          <w:szCs w:val="28"/>
        </w:rPr>
        <w:t>Социальная солидарность</w:t>
      </w:r>
      <w:r w:rsidR="00C75737" w:rsidRPr="00C75737">
        <w:rPr>
          <w:rFonts w:ascii="Times New Roman" w:hAnsi="Times New Roman"/>
          <w:sz w:val="28"/>
          <w:szCs w:val="28"/>
        </w:rPr>
        <w:t>»</w:t>
      </w:r>
    </w:p>
    <w:p w:rsidR="00C03DC1" w:rsidRPr="00C75737" w:rsidRDefault="007B4A50" w:rsidP="00572DB8">
      <w:pPr>
        <w:pStyle w:val="a5"/>
        <w:rPr>
          <w:rFonts w:ascii="Times New Roman" w:hAnsi="Times New Roman"/>
          <w:sz w:val="28"/>
          <w:szCs w:val="28"/>
        </w:rPr>
      </w:pPr>
      <w:r w:rsidRPr="00F52BF8">
        <w:rPr>
          <w:rFonts w:ascii="Times New Roman" w:hAnsi="Times New Roman"/>
          <w:b/>
          <w:sz w:val="28"/>
          <w:szCs w:val="28"/>
        </w:rPr>
        <w:t>Т</w:t>
      </w:r>
      <w:r w:rsidR="007E44F4" w:rsidRPr="00F52BF8">
        <w:rPr>
          <w:rFonts w:ascii="Times New Roman" w:hAnsi="Times New Roman"/>
          <w:b/>
          <w:sz w:val="28"/>
          <w:szCs w:val="28"/>
        </w:rPr>
        <w:t>ема</w:t>
      </w:r>
      <w:r w:rsidR="00572DB8" w:rsidRPr="00C75737">
        <w:rPr>
          <w:rFonts w:ascii="Times New Roman" w:hAnsi="Times New Roman"/>
          <w:sz w:val="28"/>
          <w:szCs w:val="28"/>
        </w:rPr>
        <w:t>: «Народы Урала»</w:t>
      </w:r>
    </w:p>
    <w:p w:rsidR="00F52BF8" w:rsidRPr="00F52BF8" w:rsidRDefault="00F52BF8" w:rsidP="00FD40B3">
      <w:pPr>
        <w:pStyle w:val="a5"/>
        <w:jc w:val="both"/>
        <w:rPr>
          <w:rFonts w:ascii="Times New Roman" w:hAnsi="Times New Roman"/>
          <w:sz w:val="28"/>
          <w:szCs w:val="28"/>
        </w:rPr>
      </w:pPr>
      <w:r>
        <w:rPr>
          <w:rFonts w:ascii="Times New Roman" w:hAnsi="Times New Roman"/>
          <w:b/>
          <w:sz w:val="28"/>
          <w:szCs w:val="28"/>
        </w:rPr>
        <w:t xml:space="preserve">Цель: </w:t>
      </w:r>
      <w:r w:rsidR="00D653C8">
        <w:rPr>
          <w:rFonts w:ascii="Times New Roman" w:eastAsia="Calibri" w:hAnsi="Times New Roman"/>
          <w:bCs/>
          <w:iCs/>
          <w:kern w:val="24"/>
          <w:sz w:val="28"/>
          <w:szCs w:val="28"/>
        </w:rPr>
        <w:t xml:space="preserve">Содействовать формированию уважительного отношения к историческому прошлому народов Урала </w:t>
      </w:r>
      <w:r w:rsidR="00035062" w:rsidRPr="00B252A0">
        <w:rPr>
          <w:rFonts w:ascii="Times New Roman" w:hAnsi="Times New Roman"/>
          <w:sz w:val="28"/>
          <w:szCs w:val="28"/>
        </w:rPr>
        <w:t>в условиях культурного многообразия</w:t>
      </w:r>
      <w:r w:rsidR="00035062">
        <w:rPr>
          <w:rFonts w:ascii="Times New Roman" w:hAnsi="Times New Roman"/>
          <w:sz w:val="28"/>
          <w:szCs w:val="28"/>
        </w:rPr>
        <w:t>.</w:t>
      </w:r>
    </w:p>
    <w:p w:rsidR="0029030B" w:rsidRDefault="0029030B" w:rsidP="00572DB8">
      <w:pPr>
        <w:pStyle w:val="a5"/>
        <w:rPr>
          <w:rFonts w:ascii="Times New Roman" w:hAnsi="Times New Roman"/>
          <w:b/>
          <w:sz w:val="28"/>
          <w:szCs w:val="28"/>
        </w:rPr>
      </w:pPr>
    </w:p>
    <w:p w:rsidR="00D757AF" w:rsidRDefault="00D757AF" w:rsidP="00572DB8">
      <w:pPr>
        <w:pStyle w:val="a5"/>
        <w:rPr>
          <w:rFonts w:ascii="Times New Roman" w:hAnsi="Times New Roman"/>
          <w:b/>
          <w:sz w:val="28"/>
          <w:szCs w:val="28"/>
        </w:rPr>
      </w:pPr>
      <w:r>
        <w:rPr>
          <w:rFonts w:ascii="Times New Roman" w:hAnsi="Times New Roman"/>
          <w:b/>
          <w:sz w:val="28"/>
          <w:szCs w:val="28"/>
        </w:rPr>
        <w:t>Образовательные задачи:</w:t>
      </w:r>
    </w:p>
    <w:p w:rsidR="00D653C8" w:rsidRPr="000F2EDD" w:rsidRDefault="00D653C8" w:rsidP="00572DB8">
      <w:pPr>
        <w:pStyle w:val="a5"/>
        <w:rPr>
          <w:rFonts w:ascii="Times New Roman" w:hAnsi="Times New Roman"/>
          <w:i/>
          <w:sz w:val="28"/>
          <w:szCs w:val="28"/>
        </w:rPr>
      </w:pPr>
      <w:r w:rsidRPr="000F2EDD">
        <w:rPr>
          <w:rFonts w:ascii="Times New Roman" w:hAnsi="Times New Roman"/>
          <w:i/>
          <w:sz w:val="28"/>
          <w:szCs w:val="28"/>
        </w:rPr>
        <w:t xml:space="preserve">Воспитательные </w:t>
      </w:r>
    </w:p>
    <w:p w:rsidR="00D653C8" w:rsidRDefault="00D653C8" w:rsidP="00D653C8">
      <w:pPr>
        <w:pStyle w:val="a5"/>
        <w:jc w:val="both"/>
        <w:rPr>
          <w:rFonts w:ascii="Times New Roman" w:hAnsi="Times New Roman"/>
          <w:sz w:val="28"/>
          <w:szCs w:val="28"/>
        </w:rPr>
      </w:pPr>
      <w:r w:rsidRPr="00F52BF8">
        <w:rPr>
          <w:rFonts w:ascii="Times New Roman" w:hAnsi="Times New Roman"/>
          <w:sz w:val="28"/>
          <w:szCs w:val="28"/>
        </w:rPr>
        <w:t>Способствовать пониманию и принятию других людей</w:t>
      </w:r>
      <w:r>
        <w:rPr>
          <w:rFonts w:ascii="Times New Roman" w:hAnsi="Times New Roman"/>
          <w:sz w:val="28"/>
          <w:szCs w:val="28"/>
        </w:rPr>
        <w:t>, формировать чувство</w:t>
      </w:r>
      <w:r w:rsidRPr="00FB0D7C">
        <w:rPr>
          <w:rFonts w:ascii="Times New Roman" w:hAnsi="Times New Roman"/>
          <w:sz w:val="28"/>
          <w:szCs w:val="28"/>
        </w:rPr>
        <w:t xml:space="preserve"> уважения</w:t>
      </w:r>
      <w:r>
        <w:rPr>
          <w:rFonts w:ascii="Times New Roman" w:hAnsi="Times New Roman"/>
          <w:sz w:val="28"/>
          <w:szCs w:val="28"/>
        </w:rPr>
        <w:t xml:space="preserve"> к другим,</w:t>
      </w:r>
      <w:r w:rsidRPr="00F52BF8">
        <w:rPr>
          <w:rFonts w:ascii="Times New Roman" w:hAnsi="Times New Roman"/>
          <w:sz w:val="28"/>
          <w:szCs w:val="28"/>
        </w:rPr>
        <w:t xml:space="preserve"> независимо от их национальных особенностей, культурных традиций.</w:t>
      </w:r>
    </w:p>
    <w:p w:rsidR="00D653C8" w:rsidRPr="00035062" w:rsidRDefault="00D653C8" w:rsidP="00D653C8">
      <w:pPr>
        <w:pStyle w:val="a5"/>
        <w:jc w:val="both"/>
        <w:rPr>
          <w:rFonts w:ascii="Times New Roman" w:eastAsia="Calibri" w:hAnsi="Times New Roman"/>
          <w:bCs/>
          <w:iCs/>
          <w:kern w:val="24"/>
          <w:sz w:val="28"/>
          <w:szCs w:val="28"/>
        </w:rPr>
      </w:pPr>
      <w:r>
        <w:rPr>
          <w:rFonts w:ascii="Times New Roman" w:eastAsia="+mn-ea" w:hAnsi="Times New Roman"/>
          <w:bCs/>
          <w:iCs/>
          <w:kern w:val="24"/>
          <w:sz w:val="28"/>
          <w:szCs w:val="28"/>
        </w:rPr>
        <w:t xml:space="preserve">Воспитывать уважительное отношение </w:t>
      </w:r>
      <w:r w:rsidRPr="00C85745">
        <w:rPr>
          <w:rFonts w:ascii="Times New Roman" w:eastAsia="+mn-ea" w:hAnsi="Times New Roman"/>
          <w:bCs/>
          <w:iCs/>
          <w:kern w:val="24"/>
          <w:sz w:val="28"/>
          <w:szCs w:val="28"/>
        </w:rPr>
        <w:t>к мнениям, убеждениям и особенностям других людей</w:t>
      </w:r>
      <w:r>
        <w:rPr>
          <w:rFonts w:ascii="Times New Roman" w:eastAsia="+mn-ea" w:hAnsi="Times New Roman"/>
          <w:bCs/>
          <w:iCs/>
          <w:kern w:val="24"/>
          <w:sz w:val="28"/>
          <w:szCs w:val="28"/>
        </w:rPr>
        <w:t xml:space="preserve">, </w:t>
      </w:r>
      <w:r w:rsidRPr="0029030B">
        <w:rPr>
          <w:rFonts w:ascii="Times New Roman" w:eastAsia="Calibri" w:hAnsi="Times New Roman"/>
          <w:bCs/>
          <w:iCs/>
          <w:kern w:val="24"/>
          <w:sz w:val="28"/>
          <w:szCs w:val="28"/>
        </w:rPr>
        <w:t>необходимых для успешного взаимодействия</w:t>
      </w:r>
      <w:r>
        <w:rPr>
          <w:rFonts w:ascii="Times New Roman" w:eastAsia="Calibri" w:hAnsi="Times New Roman"/>
          <w:bCs/>
          <w:iCs/>
          <w:kern w:val="24"/>
          <w:sz w:val="28"/>
          <w:szCs w:val="28"/>
        </w:rPr>
        <w:t xml:space="preserve"> в детско-взрослом</w:t>
      </w:r>
      <w:r w:rsidRPr="0029030B">
        <w:rPr>
          <w:rFonts w:ascii="Times New Roman" w:eastAsia="Calibri" w:hAnsi="Times New Roman"/>
          <w:bCs/>
          <w:iCs/>
          <w:kern w:val="24"/>
          <w:sz w:val="28"/>
          <w:szCs w:val="28"/>
        </w:rPr>
        <w:t xml:space="preserve"> сообществе</w:t>
      </w:r>
      <w:r>
        <w:rPr>
          <w:rFonts w:ascii="Times New Roman" w:eastAsia="Calibri" w:hAnsi="Times New Roman"/>
          <w:bCs/>
          <w:iCs/>
          <w:kern w:val="24"/>
          <w:sz w:val="28"/>
          <w:szCs w:val="28"/>
        </w:rPr>
        <w:t>.</w:t>
      </w:r>
    </w:p>
    <w:p w:rsidR="00D653C8" w:rsidRPr="000F2EDD" w:rsidRDefault="00D653C8" w:rsidP="00572DB8">
      <w:pPr>
        <w:pStyle w:val="a5"/>
        <w:rPr>
          <w:rFonts w:ascii="Times New Roman" w:hAnsi="Times New Roman"/>
          <w:i/>
          <w:sz w:val="28"/>
          <w:szCs w:val="28"/>
        </w:rPr>
      </w:pPr>
      <w:r w:rsidRPr="000F2EDD">
        <w:rPr>
          <w:rFonts w:ascii="Times New Roman" w:hAnsi="Times New Roman"/>
          <w:i/>
          <w:sz w:val="28"/>
          <w:szCs w:val="28"/>
        </w:rPr>
        <w:t>Обучающие</w:t>
      </w:r>
    </w:p>
    <w:p w:rsidR="00D653C8" w:rsidRDefault="00D653C8" w:rsidP="00FD40B3">
      <w:pPr>
        <w:pStyle w:val="a5"/>
        <w:jc w:val="both"/>
        <w:rPr>
          <w:rFonts w:ascii="Times New Roman" w:hAnsi="Times New Roman"/>
          <w:sz w:val="28"/>
          <w:szCs w:val="28"/>
        </w:rPr>
      </w:pPr>
      <w:r>
        <w:rPr>
          <w:rFonts w:ascii="Times New Roman" w:hAnsi="Times New Roman"/>
          <w:sz w:val="28"/>
          <w:szCs w:val="28"/>
        </w:rPr>
        <w:t>Формировать</w:t>
      </w:r>
      <w:r w:rsidRPr="00B252A0">
        <w:rPr>
          <w:rFonts w:ascii="Times New Roman" w:hAnsi="Times New Roman"/>
          <w:sz w:val="28"/>
          <w:szCs w:val="28"/>
        </w:rPr>
        <w:t xml:space="preserve"> представлени</w:t>
      </w:r>
      <w:r>
        <w:rPr>
          <w:rFonts w:ascii="Times New Roman" w:hAnsi="Times New Roman"/>
          <w:sz w:val="28"/>
          <w:szCs w:val="28"/>
        </w:rPr>
        <w:t>я</w:t>
      </w:r>
      <w:r w:rsidRPr="00B252A0">
        <w:rPr>
          <w:rFonts w:ascii="Times New Roman" w:hAnsi="Times New Roman"/>
          <w:sz w:val="28"/>
          <w:szCs w:val="28"/>
        </w:rPr>
        <w:t xml:space="preserve"> детей </w:t>
      </w:r>
      <w:r>
        <w:rPr>
          <w:rFonts w:ascii="Times New Roman" w:hAnsi="Times New Roman"/>
          <w:sz w:val="28"/>
          <w:szCs w:val="28"/>
        </w:rPr>
        <w:t xml:space="preserve">об уважении, </w:t>
      </w:r>
      <w:r w:rsidRPr="00B252A0">
        <w:rPr>
          <w:rFonts w:ascii="Times New Roman" w:hAnsi="Times New Roman"/>
          <w:sz w:val="28"/>
          <w:szCs w:val="28"/>
        </w:rPr>
        <w:t xml:space="preserve">о сходстве и различиях </w:t>
      </w:r>
      <w:r>
        <w:rPr>
          <w:rFonts w:ascii="Times New Roman" w:hAnsi="Times New Roman"/>
          <w:sz w:val="28"/>
          <w:szCs w:val="28"/>
        </w:rPr>
        <w:t xml:space="preserve">представителей разных </w:t>
      </w:r>
      <w:r w:rsidRPr="00B252A0">
        <w:rPr>
          <w:rFonts w:ascii="Times New Roman" w:hAnsi="Times New Roman"/>
          <w:sz w:val="28"/>
          <w:szCs w:val="28"/>
        </w:rPr>
        <w:t>народов Урала (русский, татарский, ханты)</w:t>
      </w:r>
      <w:r>
        <w:rPr>
          <w:rFonts w:ascii="Times New Roman" w:hAnsi="Times New Roman"/>
          <w:sz w:val="28"/>
          <w:szCs w:val="28"/>
        </w:rPr>
        <w:t>.</w:t>
      </w:r>
    </w:p>
    <w:p w:rsidR="00F52BF8" w:rsidRDefault="00BE4C70" w:rsidP="009D4F16">
      <w:pPr>
        <w:pStyle w:val="a5"/>
        <w:rPr>
          <w:rFonts w:ascii="Times New Roman" w:hAnsi="Times New Roman"/>
          <w:sz w:val="28"/>
          <w:szCs w:val="28"/>
        </w:rPr>
      </w:pPr>
      <w:r>
        <w:rPr>
          <w:rFonts w:ascii="Times New Roman" w:hAnsi="Times New Roman"/>
          <w:sz w:val="28"/>
          <w:szCs w:val="28"/>
        </w:rPr>
        <w:t>Формировать умение</w:t>
      </w:r>
      <w:r w:rsidR="00F52BF8" w:rsidRPr="00F52BF8">
        <w:rPr>
          <w:rFonts w:ascii="Times New Roman" w:hAnsi="Times New Roman"/>
          <w:sz w:val="28"/>
          <w:szCs w:val="28"/>
        </w:rPr>
        <w:t xml:space="preserve"> </w:t>
      </w:r>
      <w:r>
        <w:rPr>
          <w:rFonts w:ascii="Times New Roman" w:hAnsi="Times New Roman"/>
          <w:sz w:val="28"/>
          <w:szCs w:val="28"/>
        </w:rPr>
        <w:t>ориентироваться на карте России</w:t>
      </w:r>
      <w:r w:rsidR="009D4F16">
        <w:rPr>
          <w:rFonts w:ascii="Times New Roman" w:hAnsi="Times New Roman"/>
          <w:sz w:val="28"/>
          <w:szCs w:val="28"/>
        </w:rPr>
        <w:t xml:space="preserve">, </w:t>
      </w:r>
      <w:r w:rsidR="009D4F16" w:rsidRPr="009D4F16">
        <w:rPr>
          <w:rFonts w:ascii="Times New Roman" w:hAnsi="Times New Roman"/>
          <w:sz w:val="28"/>
          <w:szCs w:val="28"/>
        </w:rPr>
        <w:t>находить Уральские горы, определять места исторического проживания народов: русских, татар, хантов.</w:t>
      </w:r>
    </w:p>
    <w:p w:rsidR="000F2EDD" w:rsidRPr="000F2EDD" w:rsidRDefault="000F2EDD" w:rsidP="000F2EDD">
      <w:pPr>
        <w:pStyle w:val="a5"/>
        <w:rPr>
          <w:rFonts w:ascii="Times New Roman" w:hAnsi="Times New Roman"/>
          <w:i/>
          <w:sz w:val="28"/>
          <w:szCs w:val="28"/>
        </w:rPr>
      </w:pPr>
      <w:r w:rsidRPr="000F2EDD">
        <w:rPr>
          <w:rFonts w:ascii="Times New Roman" w:hAnsi="Times New Roman"/>
          <w:i/>
          <w:sz w:val="28"/>
          <w:szCs w:val="28"/>
        </w:rPr>
        <w:t>Развивающие</w:t>
      </w:r>
    </w:p>
    <w:p w:rsidR="00035062" w:rsidRDefault="000F2EDD" w:rsidP="00F52BF8">
      <w:pPr>
        <w:pStyle w:val="a5"/>
        <w:jc w:val="both"/>
        <w:rPr>
          <w:rFonts w:ascii="Times New Roman" w:hAnsi="Times New Roman"/>
          <w:sz w:val="28"/>
          <w:szCs w:val="28"/>
        </w:rPr>
      </w:pPr>
      <w:r w:rsidRPr="00F52BF8">
        <w:rPr>
          <w:rFonts w:ascii="Times New Roman" w:hAnsi="Times New Roman"/>
          <w:sz w:val="28"/>
          <w:szCs w:val="28"/>
        </w:rPr>
        <w:t xml:space="preserve">Развивать </w:t>
      </w:r>
      <w:r w:rsidR="00281945">
        <w:rPr>
          <w:rFonts w:ascii="Times New Roman" w:hAnsi="Times New Roman"/>
          <w:sz w:val="28"/>
          <w:szCs w:val="28"/>
        </w:rPr>
        <w:t xml:space="preserve">зрительную и слуховую </w:t>
      </w:r>
      <w:r>
        <w:rPr>
          <w:rFonts w:ascii="Times New Roman" w:hAnsi="Times New Roman"/>
          <w:sz w:val="28"/>
          <w:szCs w:val="28"/>
        </w:rPr>
        <w:t>память, внимание, воображение</w:t>
      </w:r>
      <w:r w:rsidR="00281945">
        <w:rPr>
          <w:rFonts w:ascii="Times New Roman" w:hAnsi="Times New Roman"/>
          <w:sz w:val="28"/>
          <w:szCs w:val="28"/>
        </w:rPr>
        <w:t>;</w:t>
      </w:r>
      <w:r>
        <w:rPr>
          <w:rFonts w:ascii="Times New Roman" w:hAnsi="Times New Roman"/>
          <w:sz w:val="28"/>
          <w:szCs w:val="28"/>
        </w:rPr>
        <w:t xml:space="preserve"> </w:t>
      </w:r>
      <w:r w:rsidR="00281945">
        <w:rPr>
          <w:rFonts w:ascii="Times New Roman" w:hAnsi="Times New Roman"/>
          <w:sz w:val="28"/>
          <w:szCs w:val="28"/>
        </w:rPr>
        <w:t xml:space="preserve">ассоциативное ("чтение" цепочки символов в опорных схемах рецептов), </w:t>
      </w:r>
      <w:r w:rsidRPr="00F52BF8">
        <w:rPr>
          <w:rFonts w:ascii="Times New Roman" w:hAnsi="Times New Roman"/>
          <w:sz w:val="28"/>
          <w:szCs w:val="28"/>
        </w:rPr>
        <w:t>словесно-логическое мышление</w:t>
      </w:r>
      <w:r>
        <w:rPr>
          <w:rFonts w:ascii="Times New Roman" w:hAnsi="Times New Roman"/>
          <w:sz w:val="28"/>
          <w:szCs w:val="28"/>
        </w:rPr>
        <w:t>, через умение классифицировать, синтезировать и анализировать объекты по разным признакам, на основе этнокультурных особенностей народов Урала</w:t>
      </w:r>
      <w:r w:rsidRPr="00F52BF8">
        <w:rPr>
          <w:rFonts w:ascii="Times New Roman" w:hAnsi="Times New Roman"/>
          <w:sz w:val="28"/>
          <w:szCs w:val="28"/>
        </w:rPr>
        <w:t xml:space="preserve"> (внешний облик, национальные костюмы, традиционные занятия</w:t>
      </w:r>
      <w:r>
        <w:rPr>
          <w:rFonts w:ascii="Times New Roman" w:hAnsi="Times New Roman"/>
          <w:sz w:val="28"/>
          <w:szCs w:val="28"/>
        </w:rPr>
        <w:t>, быт).</w:t>
      </w:r>
    </w:p>
    <w:p w:rsidR="004C4F24" w:rsidRDefault="004C4F24" w:rsidP="00F52BF8">
      <w:pPr>
        <w:pStyle w:val="a5"/>
        <w:jc w:val="both"/>
        <w:rPr>
          <w:rFonts w:ascii="Times New Roman" w:hAnsi="Times New Roman"/>
          <w:sz w:val="28"/>
          <w:szCs w:val="28"/>
        </w:rPr>
      </w:pPr>
      <w:r>
        <w:rPr>
          <w:rFonts w:ascii="Times New Roman" w:hAnsi="Times New Roman"/>
          <w:sz w:val="28"/>
          <w:szCs w:val="28"/>
        </w:rPr>
        <w:t>Развивать умение вести диалог.</w:t>
      </w:r>
    </w:p>
    <w:p w:rsidR="000F2EDD" w:rsidRPr="000F2EDD" w:rsidRDefault="000F2EDD" w:rsidP="00F52BF8">
      <w:pPr>
        <w:pStyle w:val="a5"/>
        <w:jc w:val="both"/>
        <w:rPr>
          <w:rFonts w:ascii="Times New Roman" w:hAnsi="Times New Roman"/>
          <w:sz w:val="28"/>
          <w:szCs w:val="28"/>
        </w:rPr>
      </w:pPr>
    </w:p>
    <w:p w:rsidR="00433762" w:rsidRPr="00035062" w:rsidRDefault="00035062" w:rsidP="00F52BF8">
      <w:pPr>
        <w:pStyle w:val="a5"/>
        <w:jc w:val="both"/>
        <w:rPr>
          <w:rFonts w:ascii="Times New Roman" w:eastAsia="Calibri" w:hAnsi="Times New Roman"/>
          <w:b/>
          <w:bCs/>
          <w:iCs/>
          <w:kern w:val="24"/>
          <w:sz w:val="28"/>
          <w:szCs w:val="28"/>
        </w:rPr>
      </w:pPr>
      <w:r w:rsidRPr="00035062">
        <w:rPr>
          <w:rFonts w:ascii="Times New Roman" w:eastAsia="Calibri" w:hAnsi="Times New Roman"/>
          <w:b/>
          <w:bCs/>
          <w:iCs/>
          <w:kern w:val="24"/>
          <w:sz w:val="28"/>
          <w:szCs w:val="28"/>
        </w:rPr>
        <w:t>Образовательные задачи, с учетом индивидуальных особенностей детей:</w:t>
      </w:r>
      <w:r w:rsidRPr="00035062">
        <w:rPr>
          <w:rFonts w:ascii="Times New Roman" w:eastAsia="Calibri" w:hAnsi="Times New Roman"/>
          <w:bCs/>
          <w:iCs/>
          <w:kern w:val="24"/>
          <w:sz w:val="28"/>
          <w:szCs w:val="28"/>
        </w:rPr>
        <w:t>______________________________________________</w:t>
      </w:r>
    </w:p>
    <w:p w:rsidR="00035062" w:rsidRPr="000F2EDD" w:rsidRDefault="000F2EDD" w:rsidP="0029030B">
      <w:pPr>
        <w:pStyle w:val="a5"/>
        <w:jc w:val="both"/>
        <w:rPr>
          <w:rFonts w:ascii="Times New Roman" w:hAnsi="Times New Roman"/>
          <w:sz w:val="28"/>
          <w:szCs w:val="28"/>
        </w:rPr>
      </w:pPr>
      <w:r w:rsidRPr="000F2EDD">
        <w:rPr>
          <w:rFonts w:ascii="Times New Roman" w:hAnsi="Times New Roman"/>
          <w:sz w:val="28"/>
          <w:szCs w:val="28"/>
        </w:rPr>
        <w:t>________________________________________________________________________________________________________________</w:t>
      </w:r>
    </w:p>
    <w:p w:rsidR="000F2EDD" w:rsidRDefault="000F2EDD" w:rsidP="0029030B">
      <w:pPr>
        <w:pStyle w:val="a5"/>
        <w:jc w:val="both"/>
        <w:rPr>
          <w:rFonts w:ascii="Times New Roman" w:hAnsi="Times New Roman"/>
          <w:b/>
          <w:sz w:val="28"/>
          <w:szCs w:val="28"/>
        </w:rPr>
      </w:pPr>
    </w:p>
    <w:p w:rsidR="00D757AF" w:rsidRDefault="006C2081" w:rsidP="0029030B">
      <w:pPr>
        <w:pStyle w:val="a5"/>
        <w:jc w:val="both"/>
        <w:rPr>
          <w:rFonts w:ascii="Times New Roman" w:hAnsi="Times New Roman"/>
          <w:sz w:val="28"/>
          <w:szCs w:val="28"/>
        </w:rPr>
      </w:pPr>
      <w:r>
        <w:rPr>
          <w:rFonts w:ascii="Times New Roman" w:hAnsi="Times New Roman"/>
          <w:b/>
          <w:sz w:val="28"/>
          <w:szCs w:val="28"/>
        </w:rPr>
        <w:t xml:space="preserve">Материалы: </w:t>
      </w:r>
      <w:r w:rsidRPr="006C2081">
        <w:rPr>
          <w:rFonts w:ascii="Times New Roman" w:hAnsi="Times New Roman"/>
          <w:sz w:val="28"/>
          <w:szCs w:val="28"/>
        </w:rPr>
        <w:t>ковер,</w:t>
      </w:r>
      <w:r w:rsidR="00FD40B3" w:rsidRPr="00FD40B3">
        <w:rPr>
          <w:rFonts w:ascii="Times New Roman" w:hAnsi="Times New Roman"/>
          <w:sz w:val="28"/>
          <w:szCs w:val="28"/>
        </w:rPr>
        <w:t xml:space="preserve"> </w:t>
      </w:r>
      <w:r w:rsidR="00FD40B3" w:rsidRPr="006C2081">
        <w:rPr>
          <w:rFonts w:ascii="Times New Roman" w:hAnsi="Times New Roman"/>
          <w:sz w:val="28"/>
          <w:szCs w:val="28"/>
        </w:rPr>
        <w:t>3 стола</w:t>
      </w:r>
      <w:r w:rsidR="00FD40B3">
        <w:rPr>
          <w:rFonts w:ascii="Times New Roman" w:hAnsi="Times New Roman"/>
          <w:sz w:val="28"/>
          <w:szCs w:val="28"/>
        </w:rPr>
        <w:t xml:space="preserve"> (центры активности)</w:t>
      </w:r>
      <w:r w:rsidR="00FD40B3" w:rsidRPr="006C2081">
        <w:rPr>
          <w:rFonts w:ascii="Times New Roman" w:hAnsi="Times New Roman"/>
          <w:sz w:val="28"/>
          <w:szCs w:val="28"/>
        </w:rPr>
        <w:t xml:space="preserve">, </w:t>
      </w:r>
      <w:r w:rsidRPr="006C2081">
        <w:rPr>
          <w:rFonts w:ascii="Times New Roman" w:hAnsi="Times New Roman"/>
          <w:sz w:val="28"/>
          <w:szCs w:val="28"/>
        </w:rPr>
        <w:t xml:space="preserve"> стулья по количеству детей,</w:t>
      </w:r>
      <w:r>
        <w:rPr>
          <w:rFonts w:ascii="Times New Roman" w:hAnsi="Times New Roman"/>
          <w:sz w:val="28"/>
          <w:szCs w:val="28"/>
        </w:rPr>
        <w:t xml:space="preserve"> мультимедийная установка, книга</w:t>
      </w:r>
      <w:r w:rsidR="00FD40B3">
        <w:rPr>
          <w:rFonts w:ascii="Times New Roman" w:hAnsi="Times New Roman"/>
          <w:sz w:val="28"/>
          <w:szCs w:val="28"/>
        </w:rPr>
        <w:t xml:space="preserve"> (оформленная обложка для книги)</w:t>
      </w:r>
      <w:r>
        <w:rPr>
          <w:rFonts w:ascii="Times New Roman" w:hAnsi="Times New Roman"/>
          <w:sz w:val="28"/>
          <w:szCs w:val="28"/>
        </w:rPr>
        <w:t xml:space="preserve"> </w:t>
      </w:r>
      <w:r w:rsidR="0029030B">
        <w:rPr>
          <w:rFonts w:ascii="Times New Roman" w:hAnsi="Times New Roman"/>
          <w:sz w:val="28"/>
          <w:szCs w:val="28"/>
        </w:rPr>
        <w:t xml:space="preserve">«Энциклопедия для детей </w:t>
      </w:r>
      <w:r>
        <w:rPr>
          <w:rFonts w:ascii="Times New Roman" w:hAnsi="Times New Roman"/>
          <w:sz w:val="28"/>
          <w:szCs w:val="28"/>
        </w:rPr>
        <w:t>«</w:t>
      </w:r>
      <w:r w:rsidR="0029030B">
        <w:rPr>
          <w:rFonts w:ascii="Times New Roman" w:hAnsi="Times New Roman"/>
          <w:sz w:val="28"/>
          <w:szCs w:val="28"/>
        </w:rPr>
        <w:t>Самоцветный Урал</w:t>
      </w:r>
      <w:r w:rsidR="00FD40B3">
        <w:rPr>
          <w:rFonts w:ascii="Times New Roman" w:hAnsi="Times New Roman"/>
          <w:sz w:val="28"/>
          <w:szCs w:val="28"/>
        </w:rPr>
        <w:t>: мы все разные, но мы вместе</w:t>
      </w:r>
      <w:r>
        <w:rPr>
          <w:rFonts w:ascii="Times New Roman" w:hAnsi="Times New Roman"/>
          <w:sz w:val="28"/>
          <w:szCs w:val="28"/>
        </w:rPr>
        <w:t>»</w:t>
      </w:r>
      <w:r w:rsidR="0029030B">
        <w:rPr>
          <w:rFonts w:ascii="Times New Roman" w:hAnsi="Times New Roman"/>
          <w:sz w:val="28"/>
          <w:szCs w:val="28"/>
        </w:rPr>
        <w:t>,</w:t>
      </w:r>
      <w:r w:rsidR="004A238F">
        <w:rPr>
          <w:rFonts w:ascii="Times New Roman" w:hAnsi="Times New Roman"/>
          <w:sz w:val="28"/>
          <w:szCs w:val="28"/>
        </w:rPr>
        <w:t xml:space="preserve"> звоночек,</w:t>
      </w:r>
      <w:r w:rsidR="0029030B">
        <w:rPr>
          <w:rFonts w:ascii="Times New Roman" w:hAnsi="Times New Roman"/>
          <w:sz w:val="28"/>
          <w:szCs w:val="28"/>
        </w:rPr>
        <w:t xml:space="preserve"> мольберт (магнитная доска, магниты), карта России, презентация «Народы Урала: русский, татарский, ханты»</w:t>
      </w:r>
      <w:r w:rsidR="00FD40B3">
        <w:rPr>
          <w:rFonts w:ascii="Times New Roman" w:hAnsi="Times New Roman"/>
          <w:sz w:val="28"/>
          <w:szCs w:val="28"/>
        </w:rPr>
        <w:t xml:space="preserve"> (3 слайда)</w:t>
      </w:r>
      <w:r w:rsidR="004670C8">
        <w:rPr>
          <w:rFonts w:ascii="Times New Roman" w:hAnsi="Times New Roman"/>
          <w:sz w:val="28"/>
          <w:szCs w:val="28"/>
        </w:rPr>
        <w:t>, двухсторонний скотч, ножницы</w:t>
      </w:r>
      <w:r w:rsidR="00281945">
        <w:rPr>
          <w:rFonts w:ascii="Times New Roman" w:hAnsi="Times New Roman"/>
          <w:sz w:val="28"/>
          <w:szCs w:val="28"/>
        </w:rPr>
        <w:t>, опорные схемы рецептов изготовления традиционных сладостей (печенья)</w:t>
      </w:r>
      <w:r w:rsidR="00823EA5">
        <w:rPr>
          <w:rFonts w:ascii="Times New Roman" w:hAnsi="Times New Roman"/>
          <w:sz w:val="28"/>
          <w:szCs w:val="28"/>
        </w:rPr>
        <w:t xml:space="preserve"> и др</w:t>
      </w:r>
      <w:r w:rsidR="00C03DC1">
        <w:rPr>
          <w:rFonts w:ascii="Times New Roman" w:hAnsi="Times New Roman"/>
          <w:sz w:val="28"/>
          <w:szCs w:val="28"/>
        </w:rPr>
        <w:t>.</w:t>
      </w:r>
    </w:p>
    <w:p w:rsidR="005F23FB" w:rsidRDefault="005F23FB" w:rsidP="0029030B">
      <w:pPr>
        <w:pStyle w:val="a5"/>
        <w:jc w:val="both"/>
        <w:rPr>
          <w:rFonts w:ascii="Times New Roman" w:hAnsi="Times New Roman"/>
          <w:b/>
          <w:sz w:val="28"/>
          <w:szCs w:val="28"/>
        </w:rPr>
      </w:pPr>
    </w:p>
    <w:p w:rsidR="00C03DC1" w:rsidRPr="00E20711" w:rsidRDefault="005F23FB" w:rsidP="0029030B">
      <w:pPr>
        <w:pStyle w:val="a5"/>
        <w:jc w:val="both"/>
        <w:rPr>
          <w:rFonts w:ascii="Times New Roman" w:hAnsi="Times New Roman"/>
          <w:iCs/>
          <w:color w:val="000000"/>
          <w:sz w:val="28"/>
          <w:szCs w:val="28"/>
        </w:rPr>
      </w:pPr>
      <w:r>
        <w:rPr>
          <w:rFonts w:ascii="Times New Roman" w:hAnsi="Times New Roman"/>
          <w:b/>
          <w:sz w:val="28"/>
          <w:szCs w:val="28"/>
        </w:rPr>
        <w:t xml:space="preserve">Понятия: </w:t>
      </w:r>
      <w:r w:rsidR="006D5C70">
        <w:rPr>
          <w:rFonts w:ascii="Times New Roman" w:hAnsi="Times New Roman"/>
          <w:sz w:val="28"/>
          <w:szCs w:val="28"/>
        </w:rPr>
        <w:t>уважение</w:t>
      </w:r>
      <w:r w:rsidR="003C6668">
        <w:rPr>
          <w:rFonts w:ascii="Times New Roman" w:hAnsi="Times New Roman"/>
          <w:sz w:val="28"/>
          <w:szCs w:val="28"/>
        </w:rPr>
        <w:t>;</w:t>
      </w:r>
      <w:r w:rsidR="00823EA5" w:rsidRPr="00823EA5">
        <w:rPr>
          <w:sz w:val="24"/>
          <w:szCs w:val="24"/>
        </w:rPr>
        <w:t xml:space="preserve"> </w:t>
      </w:r>
      <w:r w:rsidR="00823EA5" w:rsidRPr="00823EA5">
        <w:rPr>
          <w:rFonts w:ascii="Times New Roman" w:hAnsi="Times New Roman"/>
          <w:sz w:val="28"/>
          <w:szCs w:val="28"/>
        </w:rPr>
        <w:t>мест</w:t>
      </w:r>
      <w:r w:rsidR="00823EA5">
        <w:rPr>
          <w:rFonts w:ascii="Times New Roman" w:hAnsi="Times New Roman"/>
          <w:sz w:val="28"/>
          <w:szCs w:val="28"/>
        </w:rPr>
        <w:t>о</w:t>
      </w:r>
      <w:r w:rsidR="00823EA5" w:rsidRPr="00823EA5">
        <w:rPr>
          <w:rFonts w:ascii="Times New Roman" w:hAnsi="Times New Roman"/>
          <w:sz w:val="28"/>
          <w:szCs w:val="28"/>
        </w:rPr>
        <w:t xml:space="preserve"> исторического проживания</w:t>
      </w:r>
      <w:r w:rsidR="00823EA5">
        <w:rPr>
          <w:rFonts w:ascii="Times New Roman" w:hAnsi="Times New Roman"/>
          <w:sz w:val="28"/>
          <w:szCs w:val="28"/>
        </w:rPr>
        <w:t>,</w:t>
      </w:r>
      <w:r w:rsidR="003C6668">
        <w:rPr>
          <w:rFonts w:ascii="Times New Roman" w:hAnsi="Times New Roman"/>
          <w:sz w:val="28"/>
          <w:szCs w:val="28"/>
        </w:rPr>
        <w:t xml:space="preserve"> </w:t>
      </w:r>
      <w:r w:rsidR="00F87D5B">
        <w:rPr>
          <w:rFonts w:ascii="Times New Roman" w:hAnsi="Times New Roman"/>
          <w:sz w:val="28"/>
          <w:szCs w:val="28"/>
        </w:rPr>
        <w:t xml:space="preserve">юрта, чум; </w:t>
      </w:r>
      <w:r w:rsidR="003C6668">
        <w:rPr>
          <w:rFonts w:ascii="Times New Roman" w:hAnsi="Times New Roman"/>
          <w:sz w:val="28"/>
          <w:szCs w:val="28"/>
        </w:rPr>
        <w:t>предметы одежды</w:t>
      </w:r>
      <w:r w:rsidR="00F87D5B">
        <w:rPr>
          <w:rFonts w:ascii="Times New Roman" w:hAnsi="Times New Roman"/>
          <w:sz w:val="28"/>
          <w:szCs w:val="28"/>
        </w:rPr>
        <w:t xml:space="preserve"> татар</w:t>
      </w:r>
      <w:r w:rsidR="003C6668">
        <w:rPr>
          <w:rFonts w:ascii="Times New Roman" w:hAnsi="Times New Roman"/>
          <w:sz w:val="28"/>
          <w:szCs w:val="28"/>
        </w:rPr>
        <w:t xml:space="preserve">: </w:t>
      </w:r>
      <w:r w:rsidR="003C6668" w:rsidRPr="003C6668">
        <w:rPr>
          <w:rFonts w:ascii="Times New Roman" w:hAnsi="Times New Roman"/>
          <w:iCs/>
          <w:color w:val="000000"/>
          <w:sz w:val="28"/>
          <w:szCs w:val="28"/>
        </w:rPr>
        <w:t>шаровары, безрукавка, бахрома, камзол, бешмет</w:t>
      </w:r>
      <w:r w:rsidR="003C6668">
        <w:rPr>
          <w:rFonts w:ascii="Times New Roman" w:hAnsi="Times New Roman"/>
          <w:iCs/>
          <w:color w:val="000000"/>
          <w:sz w:val="28"/>
          <w:szCs w:val="28"/>
        </w:rPr>
        <w:t>, калфак,</w:t>
      </w:r>
      <w:r w:rsidR="003C6668" w:rsidRPr="003C6668">
        <w:rPr>
          <w:iCs/>
          <w:color w:val="000000"/>
          <w:sz w:val="24"/>
          <w:szCs w:val="24"/>
        </w:rPr>
        <w:t xml:space="preserve"> </w:t>
      </w:r>
      <w:r w:rsidR="003C6668" w:rsidRPr="003C6668">
        <w:rPr>
          <w:rFonts w:ascii="Times New Roman" w:hAnsi="Times New Roman"/>
          <w:iCs/>
          <w:color w:val="000000"/>
          <w:sz w:val="28"/>
          <w:szCs w:val="28"/>
        </w:rPr>
        <w:t>ичиги</w:t>
      </w:r>
      <w:r w:rsidR="00F87D5B">
        <w:rPr>
          <w:rFonts w:ascii="Times New Roman" w:hAnsi="Times New Roman"/>
          <w:iCs/>
          <w:color w:val="000000"/>
          <w:sz w:val="28"/>
          <w:szCs w:val="28"/>
        </w:rPr>
        <w:t>;</w:t>
      </w:r>
      <w:r w:rsidR="00E20711">
        <w:rPr>
          <w:rFonts w:ascii="Times New Roman" w:hAnsi="Times New Roman"/>
          <w:iCs/>
          <w:color w:val="000000"/>
          <w:sz w:val="28"/>
          <w:szCs w:val="28"/>
        </w:rPr>
        <w:t xml:space="preserve"> </w:t>
      </w:r>
      <w:r w:rsidR="00F87D5B">
        <w:rPr>
          <w:rFonts w:ascii="Times New Roman" w:hAnsi="Times New Roman"/>
          <w:iCs/>
          <w:color w:val="000000"/>
          <w:sz w:val="28"/>
          <w:szCs w:val="28"/>
        </w:rPr>
        <w:t>предметы русской одежды:</w:t>
      </w:r>
      <w:r w:rsidR="00F87D5B" w:rsidRPr="00F87D5B">
        <w:rPr>
          <w:sz w:val="24"/>
          <w:szCs w:val="24"/>
        </w:rPr>
        <w:t xml:space="preserve"> </w:t>
      </w:r>
      <w:r w:rsidR="00F87D5B" w:rsidRPr="00F87D5B">
        <w:rPr>
          <w:rFonts w:ascii="Times New Roman" w:hAnsi="Times New Roman"/>
          <w:sz w:val="28"/>
          <w:szCs w:val="28"/>
        </w:rPr>
        <w:t>сарафан, понёва – юбка</w:t>
      </w:r>
      <w:r w:rsidR="00F87D5B">
        <w:rPr>
          <w:rFonts w:ascii="Times New Roman" w:hAnsi="Times New Roman"/>
          <w:sz w:val="28"/>
          <w:szCs w:val="28"/>
        </w:rPr>
        <w:t>, кафтан, зипун;</w:t>
      </w:r>
      <w:r w:rsidR="003C6668" w:rsidRPr="00F87D5B">
        <w:rPr>
          <w:rFonts w:ascii="Times New Roman" w:hAnsi="Times New Roman"/>
          <w:iCs/>
          <w:color w:val="000000"/>
          <w:sz w:val="28"/>
          <w:szCs w:val="28"/>
        </w:rPr>
        <w:t xml:space="preserve"> </w:t>
      </w:r>
      <w:r w:rsidR="00F87D5B">
        <w:rPr>
          <w:rFonts w:ascii="Times New Roman" w:hAnsi="Times New Roman"/>
          <w:iCs/>
          <w:color w:val="000000"/>
          <w:sz w:val="28"/>
          <w:szCs w:val="28"/>
        </w:rPr>
        <w:t xml:space="preserve">предметы одежды </w:t>
      </w:r>
      <w:r w:rsidR="00F87D5B" w:rsidRPr="00F87D5B">
        <w:rPr>
          <w:rFonts w:ascii="Times New Roman" w:hAnsi="Times New Roman"/>
          <w:iCs/>
          <w:color w:val="000000"/>
          <w:sz w:val="28"/>
          <w:szCs w:val="28"/>
        </w:rPr>
        <w:t xml:space="preserve">хантов: </w:t>
      </w:r>
      <w:r w:rsidR="00F87D5B" w:rsidRPr="00F87D5B">
        <w:rPr>
          <w:rFonts w:ascii="Times New Roman" w:hAnsi="Times New Roman"/>
          <w:sz w:val="28"/>
          <w:szCs w:val="28"/>
        </w:rPr>
        <w:t>распашной халат, оленья шуба.</w:t>
      </w:r>
    </w:p>
    <w:p w:rsidR="005F23FB" w:rsidRPr="00F87D5B" w:rsidRDefault="005F23FB" w:rsidP="0029030B">
      <w:pPr>
        <w:pStyle w:val="a5"/>
        <w:jc w:val="both"/>
        <w:rPr>
          <w:rFonts w:ascii="Times New Roman" w:hAnsi="Times New Roman"/>
          <w:b/>
          <w:sz w:val="28"/>
          <w:szCs w:val="28"/>
        </w:rPr>
      </w:pPr>
    </w:p>
    <w:p w:rsidR="00C03DC1" w:rsidRPr="00F87D5B" w:rsidRDefault="00C03DC1" w:rsidP="0029030B">
      <w:pPr>
        <w:pStyle w:val="a5"/>
        <w:jc w:val="both"/>
        <w:rPr>
          <w:rFonts w:ascii="Times New Roman" w:hAnsi="Times New Roman"/>
          <w:b/>
          <w:sz w:val="28"/>
          <w:szCs w:val="28"/>
        </w:rPr>
      </w:pPr>
      <w:r w:rsidRPr="00F87D5B">
        <w:rPr>
          <w:rFonts w:ascii="Times New Roman" w:hAnsi="Times New Roman"/>
          <w:b/>
          <w:sz w:val="28"/>
          <w:szCs w:val="28"/>
        </w:rPr>
        <w:t>Планируемые результаты:</w:t>
      </w:r>
    </w:p>
    <w:p w:rsidR="00B16C1B" w:rsidRPr="00B16C1B" w:rsidRDefault="00B16C1B" w:rsidP="00B16C1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з</w:t>
      </w:r>
      <w:r w:rsidRPr="00B16C1B">
        <w:rPr>
          <w:rFonts w:ascii="Times New Roman" w:eastAsia="Times New Roman" w:hAnsi="Times New Roman"/>
          <w:sz w:val="28"/>
          <w:szCs w:val="28"/>
          <w:lang w:eastAsia="ru-RU"/>
        </w:rPr>
        <w:t xml:space="preserve">нают народы, населяющие </w:t>
      </w:r>
      <w:r>
        <w:rPr>
          <w:rFonts w:ascii="Times New Roman" w:eastAsia="Times New Roman" w:hAnsi="Times New Roman"/>
          <w:sz w:val="28"/>
          <w:szCs w:val="28"/>
          <w:lang w:eastAsia="ru-RU"/>
        </w:rPr>
        <w:t>Урал</w:t>
      </w:r>
      <w:r w:rsidR="00035062">
        <w:rPr>
          <w:rFonts w:ascii="Times New Roman" w:eastAsia="Times New Roman" w:hAnsi="Times New Roman"/>
          <w:sz w:val="28"/>
          <w:szCs w:val="28"/>
          <w:lang w:eastAsia="ru-RU"/>
        </w:rPr>
        <w:t xml:space="preserve"> (русские, татары, ханты)</w:t>
      </w:r>
      <w:r>
        <w:rPr>
          <w:rFonts w:ascii="Times New Roman" w:eastAsia="Times New Roman" w:hAnsi="Times New Roman"/>
          <w:sz w:val="28"/>
          <w:szCs w:val="28"/>
          <w:lang w:eastAsia="ru-RU"/>
        </w:rPr>
        <w:t>, особенности их культуры и быта;</w:t>
      </w:r>
    </w:p>
    <w:p w:rsidR="00B16C1B" w:rsidRDefault="00B16C1B" w:rsidP="00B16C1B">
      <w:pPr>
        <w:pStyle w:val="a5"/>
        <w:rPr>
          <w:rFonts w:ascii="Times New Roman" w:eastAsia="Calibri" w:hAnsi="Times New Roman"/>
          <w:sz w:val="28"/>
          <w:szCs w:val="28"/>
          <w:lang w:eastAsia="en-US"/>
        </w:rPr>
      </w:pPr>
      <w:r w:rsidRPr="00B16C1B">
        <w:rPr>
          <w:rFonts w:ascii="Times New Roman" w:eastAsia="Calibri" w:hAnsi="Times New Roman"/>
          <w:sz w:val="28"/>
          <w:szCs w:val="28"/>
          <w:lang w:eastAsia="en-US"/>
        </w:rPr>
        <w:t xml:space="preserve">- умеют отражать в </w:t>
      </w:r>
      <w:r w:rsidR="00035062">
        <w:rPr>
          <w:rFonts w:ascii="Times New Roman" w:eastAsia="Calibri" w:hAnsi="Times New Roman"/>
          <w:sz w:val="28"/>
          <w:szCs w:val="28"/>
          <w:lang w:eastAsia="en-US"/>
        </w:rPr>
        <w:t>продуктивной</w:t>
      </w:r>
      <w:r w:rsidRPr="00B16C1B">
        <w:rPr>
          <w:rFonts w:ascii="Times New Roman" w:eastAsia="Calibri" w:hAnsi="Times New Roman"/>
          <w:sz w:val="28"/>
          <w:szCs w:val="28"/>
          <w:lang w:eastAsia="en-US"/>
        </w:rPr>
        <w:t xml:space="preserve"> деятельности представления о жизни</w:t>
      </w:r>
      <w:r>
        <w:rPr>
          <w:rFonts w:ascii="Times New Roman" w:eastAsia="Calibri" w:hAnsi="Times New Roman"/>
          <w:sz w:val="28"/>
          <w:szCs w:val="28"/>
          <w:lang w:eastAsia="en-US"/>
        </w:rPr>
        <w:t xml:space="preserve"> русского, татарского</w:t>
      </w:r>
      <w:r w:rsidRPr="00B16C1B">
        <w:rPr>
          <w:rFonts w:ascii="Times New Roman" w:eastAsia="Calibri" w:hAnsi="Times New Roman"/>
          <w:sz w:val="28"/>
          <w:szCs w:val="28"/>
          <w:lang w:eastAsia="en-US"/>
        </w:rPr>
        <w:t xml:space="preserve"> народов</w:t>
      </w:r>
      <w:r>
        <w:rPr>
          <w:rFonts w:ascii="Times New Roman" w:eastAsia="Calibri" w:hAnsi="Times New Roman"/>
          <w:sz w:val="28"/>
          <w:szCs w:val="28"/>
          <w:lang w:eastAsia="en-US"/>
        </w:rPr>
        <w:t>, народов ханты;</w:t>
      </w:r>
    </w:p>
    <w:p w:rsidR="00277402" w:rsidRPr="00277402" w:rsidRDefault="00277402" w:rsidP="004670C8">
      <w:pPr>
        <w:pStyle w:val="a5"/>
        <w:jc w:val="both"/>
        <w:rPr>
          <w:rFonts w:ascii="Times New Roman" w:hAnsi="Times New Roman"/>
          <w:sz w:val="28"/>
          <w:szCs w:val="28"/>
        </w:rPr>
      </w:pPr>
      <w:r>
        <w:rPr>
          <w:rFonts w:ascii="Times New Roman" w:hAnsi="Times New Roman"/>
          <w:sz w:val="28"/>
          <w:szCs w:val="28"/>
        </w:rPr>
        <w:t>- умеют классифицировать, синтезировать и анализировать объекты по разным признакам,</w:t>
      </w:r>
      <w:r w:rsidR="00530809">
        <w:rPr>
          <w:rFonts w:ascii="Times New Roman" w:hAnsi="Times New Roman"/>
          <w:sz w:val="28"/>
          <w:szCs w:val="28"/>
        </w:rPr>
        <w:t xml:space="preserve"> </w:t>
      </w:r>
      <w:r>
        <w:rPr>
          <w:rFonts w:ascii="Times New Roman" w:hAnsi="Times New Roman"/>
          <w:sz w:val="28"/>
          <w:szCs w:val="28"/>
        </w:rPr>
        <w:t>на основе этнокультурных особенностей народов Урала</w:t>
      </w:r>
      <w:r w:rsidRPr="00F52BF8">
        <w:rPr>
          <w:rFonts w:ascii="Times New Roman" w:hAnsi="Times New Roman"/>
          <w:sz w:val="28"/>
          <w:szCs w:val="28"/>
        </w:rPr>
        <w:t xml:space="preserve"> (внешний облик, национальные костюмы, традиционные занятия</w:t>
      </w:r>
      <w:r>
        <w:rPr>
          <w:rFonts w:ascii="Times New Roman" w:hAnsi="Times New Roman"/>
          <w:sz w:val="28"/>
          <w:szCs w:val="28"/>
        </w:rPr>
        <w:t>, быт)</w:t>
      </w:r>
      <w:r w:rsidR="004C370D">
        <w:rPr>
          <w:rFonts w:ascii="Times New Roman" w:hAnsi="Times New Roman"/>
          <w:sz w:val="28"/>
          <w:szCs w:val="28"/>
        </w:rPr>
        <w:t>, работать по схеме-рецепту</w:t>
      </w:r>
      <w:r>
        <w:rPr>
          <w:rFonts w:ascii="Times New Roman" w:hAnsi="Times New Roman"/>
          <w:sz w:val="28"/>
          <w:szCs w:val="28"/>
        </w:rPr>
        <w:t>;</w:t>
      </w:r>
    </w:p>
    <w:p w:rsidR="00B16C1B" w:rsidRPr="00B16C1B" w:rsidRDefault="00B16C1B" w:rsidP="004670C8">
      <w:pPr>
        <w:pStyle w:val="a5"/>
        <w:rPr>
          <w:rFonts w:ascii="Times New Roman" w:hAnsi="Times New Roman"/>
          <w:sz w:val="28"/>
          <w:szCs w:val="28"/>
        </w:rPr>
      </w:pPr>
      <w:r>
        <w:rPr>
          <w:rFonts w:ascii="Times New Roman" w:hAnsi="Times New Roman"/>
          <w:sz w:val="28"/>
          <w:szCs w:val="28"/>
        </w:rPr>
        <w:t>- п</w:t>
      </w:r>
      <w:r w:rsidRPr="00B16C1B">
        <w:rPr>
          <w:rFonts w:ascii="Times New Roman" w:hAnsi="Times New Roman"/>
          <w:sz w:val="28"/>
          <w:szCs w:val="28"/>
        </w:rPr>
        <w:t xml:space="preserve">роявляют </w:t>
      </w:r>
      <w:r w:rsidR="00035062">
        <w:rPr>
          <w:rFonts w:ascii="Times New Roman" w:hAnsi="Times New Roman"/>
          <w:sz w:val="28"/>
          <w:szCs w:val="28"/>
        </w:rPr>
        <w:t>интерес</w:t>
      </w:r>
      <w:r w:rsidRPr="00B16C1B">
        <w:rPr>
          <w:rFonts w:ascii="Times New Roman" w:hAnsi="Times New Roman"/>
          <w:sz w:val="28"/>
          <w:szCs w:val="28"/>
        </w:rPr>
        <w:t xml:space="preserve"> к обычаям, традиция</w:t>
      </w:r>
      <w:r>
        <w:rPr>
          <w:rFonts w:ascii="Times New Roman" w:hAnsi="Times New Roman"/>
          <w:sz w:val="28"/>
          <w:szCs w:val="28"/>
        </w:rPr>
        <w:t>м национальных культур народов Урала;</w:t>
      </w:r>
    </w:p>
    <w:p w:rsidR="00B16C1B" w:rsidRPr="00530809" w:rsidRDefault="00B16C1B" w:rsidP="004670C8">
      <w:pPr>
        <w:pStyle w:val="a5"/>
        <w:rPr>
          <w:rFonts w:ascii="Times New Roman" w:hAnsi="Times New Roman"/>
          <w:sz w:val="28"/>
          <w:szCs w:val="28"/>
        </w:rPr>
      </w:pPr>
      <w:r>
        <w:rPr>
          <w:rFonts w:ascii="Times New Roman" w:hAnsi="Times New Roman"/>
          <w:sz w:val="28"/>
          <w:szCs w:val="28"/>
        </w:rPr>
        <w:t xml:space="preserve">- </w:t>
      </w:r>
      <w:r w:rsidRPr="00530809">
        <w:rPr>
          <w:rFonts w:ascii="Times New Roman" w:hAnsi="Times New Roman"/>
          <w:sz w:val="28"/>
          <w:szCs w:val="28"/>
        </w:rPr>
        <w:t xml:space="preserve">имеют представление о национальном </w:t>
      </w:r>
      <w:r w:rsidR="00277402" w:rsidRPr="00530809">
        <w:rPr>
          <w:rFonts w:ascii="Times New Roman" w:hAnsi="Times New Roman"/>
          <w:sz w:val="28"/>
          <w:szCs w:val="28"/>
        </w:rPr>
        <w:t>костюме</w:t>
      </w:r>
      <w:r w:rsidR="00530809" w:rsidRPr="00530809">
        <w:rPr>
          <w:rFonts w:ascii="Times New Roman" w:hAnsi="Times New Roman"/>
          <w:sz w:val="28"/>
          <w:szCs w:val="28"/>
        </w:rPr>
        <w:t xml:space="preserve"> </w:t>
      </w:r>
      <w:r w:rsidR="00277402" w:rsidRPr="00530809">
        <w:rPr>
          <w:rFonts w:ascii="Times New Roman" w:hAnsi="Times New Roman"/>
          <w:sz w:val="28"/>
          <w:szCs w:val="28"/>
        </w:rPr>
        <w:t>русских</w:t>
      </w:r>
      <w:r w:rsidRPr="00530809">
        <w:rPr>
          <w:rFonts w:ascii="Times New Roman" w:hAnsi="Times New Roman"/>
          <w:sz w:val="28"/>
          <w:szCs w:val="28"/>
        </w:rPr>
        <w:t>, та</w:t>
      </w:r>
      <w:r w:rsidR="00277402" w:rsidRPr="00530809">
        <w:rPr>
          <w:rFonts w:ascii="Times New Roman" w:hAnsi="Times New Roman"/>
          <w:sz w:val="28"/>
          <w:szCs w:val="28"/>
        </w:rPr>
        <w:t>тар, хантов</w:t>
      </w:r>
      <w:r w:rsidRPr="00530809">
        <w:rPr>
          <w:rFonts w:ascii="Times New Roman" w:hAnsi="Times New Roman"/>
          <w:sz w:val="28"/>
          <w:szCs w:val="28"/>
        </w:rPr>
        <w:t>,</w:t>
      </w:r>
      <w:r w:rsidR="00530809" w:rsidRPr="00530809">
        <w:rPr>
          <w:rFonts w:ascii="Times New Roman" w:hAnsi="Times New Roman"/>
          <w:sz w:val="28"/>
          <w:szCs w:val="28"/>
        </w:rPr>
        <w:t xml:space="preserve"> </w:t>
      </w:r>
      <w:r w:rsidR="00277402" w:rsidRPr="00530809">
        <w:rPr>
          <w:rFonts w:ascii="Times New Roman" w:hAnsi="Times New Roman"/>
          <w:sz w:val="28"/>
          <w:szCs w:val="28"/>
        </w:rPr>
        <w:t>элементах украшения, определяют сходства и различия;</w:t>
      </w:r>
    </w:p>
    <w:p w:rsidR="002A6B3C" w:rsidRPr="00530809" w:rsidRDefault="00277402" w:rsidP="00035062">
      <w:pPr>
        <w:spacing w:after="0" w:line="240" w:lineRule="auto"/>
        <w:rPr>
          <w:rFonts w:ascii="Times New Roman" w:eastAsia="+mn-ea" w:hAnsi="Times New Roman"/>
          <w:bCs/>
          <w:iCs/>
          <w:kern w:val="24"/>
          <w:sz w:val="28"/>
          <w:szCs w:val="28"/>
        </w:rPr>
      </w:pPr>
      <w:r w:rsidRPr="00530809">
        <w:rPr>
          <w:rFonts w:ascii="Times New Roman" w:eastAsia="Times New Roman" w:hAnsi="Times New Roman"/>
          <w:sz w:val="28"/>
          <w:szCs w:val="28"/>
          <w:lang w:eastAsia="ru-RU"/>
        </w:rPr>
        <w:t xml:space="preserve">- </w:t>
      </w:r>
      <w:r w:rsidR="00B16C1B" w:rsidRPr="00530809">
        <w:rPr>
          <w:rFonts w:ascii="Times New Roman" w:eastAsia="Times New Roman" w:hAnsi="Times New Roman"/>
          <w:sz w:val="28"/>
          <w:szCs w:val="28"/>
          <w:lang w:eastAsia="ru-RU"/>
        </w:rPr>
        <w:t>ориентируются в карте</w:t>
      </w:r>
      <w:r w:rsidRPr="00530809">
        <w:rPr>
          <w:rFonts w:ascii="Times New Roman" w:eastAsia="Times New Roman" w:hAnsi="Times New Roman"/>
          <w:sz w:val="28"/>
          <w:szCs w:val="28"/>
          <w:lang w:eastAsia="ru-RU"/>
        </w:rPr>
        <w:t xml:space="preserve"> России</w:t>
      </w:r>
      <w:r w:rsidR="00B16C1B" w:rsidRPr="00530809">
        <w:rPr>
          <w:rFonts w:ascii="Times New Roman" w:eastAsia="Times New Roman" w:hAnsi="Times New Roman"/>
          <w:sz w:val="28"/>
          <w:szCs w:val="28"/>
          <w:lang w:eastAsia="ru-RU"/>
        </w:rPr>
        <w:t>, находят местоположение Урала;</w:t>
      </w:r>
      <w:r w:rsidR="00B16C1B" w:rsidRPr="00530809">
        <w:rPr>
          <w:rFonts w:ascii="Times New Roman" w:hAnsi="Times New Roman"/>
          <w:sz w:val="28"/>
          <w:szCs w:val="28"/>
        </w:rPr>
        <w:t xml:space="preserve"> </w:t>
      </w:r>
    </w:p>
    <w:p w:rsidR="004670C8" w:rsidRPr="002D2B5C" w:rsidRDefault="004670C8" w:rsidP="002D2B5C">
      <w:pPr>
        <w:spacing w:after="0" w:line="240" w:lineRule="auto"/>
        <w:contextualSpacing/>
        <w:jc w:val="both"/>
        <w:rPr>
          <w:rFonts w:ascii="Times New Roman" w:eastAsia="Times New Roman" w:hAnsi="Times New Roman"/>
          <w:sz w:val="28"/>
          <w:szCs w:val="28"/>
          <w:lang w:eastAsia="ru-RU"/>
        </w:rPr>
      </w:pPr>
      <w:r w:rsidRPr="00530809">
        <w:rPr>
          <w:rFonts w:ascii="Times New Roman" w:eastAsia="+mn-ea" w:hAnsi="Times New Roman"/>
          <w:bCs/>
          <w:iCs/>
          <w:kern w:val="24"/>
          <w:sz w:val="28"/>
          <w:szCs w:val="28"/>
        </w:rPr>
        <w:t>- соблюдают установленные правила в общении</w:t>
      </w:r>
      <w:r w:rsidR="002D2B5C" w:rsidRPr="002D2B5C">
        <w:rPr>
          <w:rFonts w:ascii="Times New Roman" w:eastAsia="+mn-ea" w:hAnsi="Times New Roman"/>
          <w:bCs/>
          <w:iCs/>
          <w:kern w:val="24"/>
          <w:sz w:val="28"/>
          <w:szCs w:val="28"/>
        </w:rPr>
        <w:t>:</w:t>
      </w:r>
      <w:r w:rsidR="002D2B5C" w:rsidRPr="002D2B5C">
        <w:rPr>
          <w:rFonts w:ascii="Times New Roman" w:hAnsi="Times New Roman"/>
          <w:bCs/>
          <w:iCs/>
          <w:kern w:val="24"/>
          <w:sz w:val="28"/>
          <w:szCs w:val="28"/>
          <w:lang w:eastAsia="ru-RU"/>
        </w:rPr>
        <w:t xml:space="preserve"> </w:t>
      </w:r>
      <w:r w:rsidR="00823EA5">
        <w:rPr>
          <w:rFonts w:ascii="Times New Roman" w:hAnsi="Times New Roman"/>
          <w:bCs/>
          <w:iCs/>
          <w:kern w:val="24"/>
          <w:sz w:val="28"/>
          <w:szCs w:val="28"/>
          <w:lang w:eastAsia="ru-RU"/>
        </w:rPr>
        <w:t>м</w:t>
      </w:r>
      <w:r w:rsidR="002D2B5C" w:rsidRPr="002D2B5C">
        <w:rPr>
          <w:rFonts w:ascii="Times New Roman" w:hAnsi="Times New Roman"/>
          <w:bCs/>
          <w:iCs/>
          <w:kern w:val="24"/>
          <w:sz w:val="28"/>
          <w:szCs w:val="28"/>
          <w:lang w:eastAsia="ru-RU"/>
        </w:rPr>
        <w:t>ы говорим по одному</w:t>
      </w:r>
      <w:r w:rsidR="00823EA5">
        <w:rPr>
          <w:rFonts w:ascii="Times New Roman" w:hAnsi="Times New Roman"/>
          <w:bCs/>
          <w:iCs/>
          <w:kern w:val="24"/>
          <w:sz w:val="28"/>
          <w:szCs w:val="28"/>
          <w:lang w:eastAsia="ru-RU"/>
        </w:rPr>
        <w:t xml:space="preserve">, </w:t>
      </w:r>
      <w:r w:rsidR="002D2B5C" w:rsidRPr="002D2B5C">
        <w:rPr>
          <w:rFonts w:ascii="Times New Roman" w:hAnsi="Times New Roman"/>
          <w:bCs/>
          <w:iCs/>
          <w:kern w:val="24"/>
          <w:sz w:val="28"/>
          <w:szCs w:val="28"/>
          <w:lang w:eastAsia="ru-RU"/>
        </w:rPr>
        <w:t>не перебиваем</w:t>
      </w:r>
      <w:r w:rsidR="00823EA5">
        <w:rPr>
          <w:rFonts w:ascii="Times New Roman" w:hAnsi="Times New Roman"/>
          <w:bCs/>
          <w:iCs/>
          <w:kern w:val="24"/>
          <w:sz w:val="28"/>
          <w:szCs w:val="28"/>
          <w:lang w:eastAsia="ru-RU"/>
        </w:rPr>
        <w:t>, слушаем внимательно</w:t>
      </w:r>
      <w:r w:rsidR="002D2B5C" w:rsidRPr="002D2B5C">
        <w:rPr>
          <w:rFonts w:ascii="Times New Roman" w:hAnsi="Times New Roman"/>
          <w:bCs/>
          <w:iCs/>
          <w:kern w:val="24"/>
          <w:sz w:val="28"/>
          <w:szCs w:val="28"/>
          <w:lang w:eastAsia="ru-RU"/>
        </w:rPr>
        <w:t xml:space="preserve"> друг друга.</w:t>
      </w:r>
    </w:p>
    <w:p w:rsidR="004C370D" w:rsidRPr="00530809" w:rsidRDefault="00E54E5D" w:rsidP="004670C8">
      <w:pPr>
        <w:spacing w:after="0" w:line="240" w:lineRule="auto"/>
        <w:rPr>
          <w:rFonts w:ascii="Times New Roman" w:eastAsia="+mn-ea" w:hAnsi="Times New Roman"/>
          <w:sz w:val="28"/>
          <w:szCs w:val="28"/>
        </w:rPr>
      </w:pPr>
      <w:r w:rsidRPr="00530809">
        <w:rPr>
          <w:rFonts w:ascii="Times New Roman" w:eastAsia="+mn-ea" w:hAnsi="Times New Roman"/>
          <w:sz w:val="28"/>
          <w:szCs w:val="28"/>
        </w:rPr>
        <w:t xml:space="preserve">- умеют в ходе обсуждения </w:t>
      </w:r>
      <w:r w:rsidR="00433762">
        <w:rPr>
          <w:rFonts w:ascii="Times New Roman" w:eastAsia="+mn-ea" w:hAnsi="Times New Roman"/>
          <w:sz w:val="28"/>
          <w:szCs w:val="28"/>
        </w:rPr>
        <w:t xml:space="preserve">высказывать свою точку зрения, </w:t>
      </w:r>
      <w:r w:rsidRPr="00530809">
        <w:rPr>
          <w:rFonts w:ascii="Times New Roman" w:eastAsia="+mn-ea" w:hAnsi="Times New Roman"/>
          <w:sz w:val="28"/>
          <w:szCs w:val="28"/>
        </w:rPr>
        <w:t>делиться своими открытиями, обмениваться новыми знаниями, тем чему научились, что получилось</w:t>
      </w:r>
      <w:r w:rsidR="004C370D" w:rsidRPr="00530809">
        <w:rPr>
          <w:rFonts w:ascii="Times New Roman" w:eastAsia="+mn-ea" w:hAnsi="Times New Roman"/>
          <w:sz w:val="28"/>
          <w:szCs w:val="28"/>
        </w:rPr>
        <w:t>.</w:t>
      </w:r>
    </w:p>
    <w:p w:rsidR="004A238F" w:rsidRPr="00E54E5D" w:rsidRDefault="004A238F" w:rsidP="004670C8">
      <w:pPr>
        <w:spacing w:after="0" w:line="240" w:lineRule="auto"/>
        <w:rPr>
          <w:rFonts w:ascii="Times New Roman" w:eastAsia="Times New Roman" w:hAnsi="Times New Roman"/>
          <w:b/>
          <w:sz w:val="24"/>
          <w:szCs w:val="24"/>
          <w:lang w:eastAsia="ru-RU"/>
        </w:rPr>
      </w:pPr>
      <w:r w:rsidRPr="00E54E5D">
        <w:rPr>
          <w:rFonts w:ascii="Times New Roman" w:hAnsi="Times New Roman"/>
          <w:b/>
          <w:sz w:val="24"/>
          <w:szCs w:val="24"/>
        </w:rPr>
        <w:br w:type="page"/>
      </w:r>
    </w:p>
    <w:p w:rsidR="004A238F" w:rsidRPr="00C75737" w:rsidRDefault="00CC560E" w:rsidP="0029030B">
      <w:pPr>
        <w:pStyle w:val="a5"/>
        <w:jc w:val="center"/>
        <w:rPr>
          <w:rFonts w:ascii="Times New Roman" w:hAnsi="Times New Roman"/>
          <w:b/>
          <w:sz w:val="32"/>
          <w:szCs w:val="32"/>
        </w:rPr>
      </w:pPr>
      <w:r w:rsidRPr="00C75737">
        <w:rPr>
          <w:rFonts w:ascii="Times New Roman" w:hAnsi="Times New Roman"/>
          <w:b/>
          <w:sz w:val="32"/>
          <w:szCs w:val="32"/>
        </w:rPr>
        <w:drawing>
          <wp:anchor distT="0" distB="0" distL="114300" distR="114300" simplePos="0" relativeHeight="251711488" behindDoc="1" locked="0" layoutInCell="1" allowOverlap="1">
            <wp:simplePos x="0" y="0"/>
            <wp:positionH relativeFrom="margin">
              <wp:posOffset>-87630</wp:posOffset>
            </wp:positionH>
            <wp:positionV relativeFrom="paragraph">
              <wp:posOffset>-169545</wp:posOffset>
            </wp:positionV>
            <wp:extent cx="1591310" cy="1508125"/>
            <wp:effectExtent l="19050" t="0" r="8890" b="0"/>
            <wp:wrapTight wrapText="bothSides">
              <wp:wrapPolygon edited="0">
                <wp:start x="-259" y="0"/>
                <wp:lineTo x="-259" y="21282"/>
                <wp:lineTo x="21721" y="21282"/>
                <wp:lineTo x="21721" y="0"/>
                <wp:lineTo x="-259" y="0"/>
              </wp:wrapPolygon>
            </wp:wrapTight>
            <wp:docPr id="30" name="Рисунок 20" descr="5586d1924d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586d1924d776"/>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1310" cy="1508125"/>
                    </a:xfrm>
                    <a:prstGeom prst="rect">
                      <a:avLst/>
                    </a:prstGeom>
                    <a:noFill/>
                    <a:ln>
                      <a:noFill/>
                    </a:ln>
                  </pic:spPr>
                </pic:pic>
              </a:graphicData>
            </a:graphic>
          </wp:anchor>
        </w:drawing>
      </w:r>
      <w:r w:rsidRPr="00C75737">
        <w:rPr>
          <w:rFonts w:ascii="Times New Roman" w:hAnsi="Times New Roman"/>
          <w:b/>
          <w:sz w:val="32"/>
          <w:szCs w:val="32"/>
        </w:rPr>
        <w:t xml:space="preserve"> </w:t>
      </w:r>
      <w:r w:rsidR="0029030B" w:rsidRPr="00C75737">
        <w:rPr>
          <w:rFonts w:ascii="Times New Roman" w:hAnsi="Times New Roman"/>
          <w:b/>
          <w:sz w:val="32"/>
          <w:szCs w:val="32"/>
        </w:rPr>
        <w:t xml:space="preserve">Технологическая карта </w:t>
      </w:r>
    </w:p>
    <w:p w:rsidR="00C75737" w:rsidRDefault="00C75737" w:rsidP="00C75737">
      <w:pPr>
        <w:spacing w:after="0"/>
        <w:jc w:val="center"/>
        <w:rPr>
          <w:rFonts w:ascii="Times New Roman" w:hAnsi="Times New Roman"/>
          <w:b/>
          <w:bCs/>
          <w:sz w:val="32"/>
          <w:szCs w:val="32"/>
        </w:rPr>
      </w:pPr>
      <w:r w:rsidRPr="00C75737">
        <w:rPr>
          <w:rFonts w:ascii="Times New Roman" w:hAnsi="Times New Roman"/>
          <w:b/>
          <w:bCs/>
          <w:sz w:val="32"/>
          <w:szCs w:val="32"/>
        </w:rPr>
        <w:t xml:space="preserve"> организации образовательной ценностно-развивающей ситуации</w:t>
      </w:r>
    </w:p>
    <w:p w:rsidR="00C75737" w:rsidRPr="00C75737" w:rsidRDefault="00C75737" w:rsidP="00C75737">
      <w:pPr>
        <w:spacing w:after="0"/>
        <w:jc w:val="center"/>
        <w:rPr>
          <w:rFonts w:ascii="Times New Roman" w:hAnsi="Times New Roman"/>
          <w:sz w:val="32"/>
          <w:szCs w:val="32"/>
        </w:rPr>
      </w:pPr>
      <w:r w:rsidRPr="00C75737">
        <w:rPr>
          <w:rFonts w:ascii="Times New Roman" w:hAnsi="Times New Roman"/>
          <w:b/>
          <w:bCs/>
          <w:sz w:val="32"/>
          <w:szCs w:val="32"/>
        </w:rPr>
        <w:t xml:space="preserve"> с детьми 7-го года жизни</w:t>
      </w:r>
      <w:r w:rsidRPr="00C75737">
        <w:rPr>
          <w:noProof/>
          <w:sz w:val="32"/>
          <w:szCs w:val="32"/>
          <w:lang w:eastAsia="ru-RU"/>
        </w:rPr>
        <w:t xml:space="preserve"> </w:t>
      </w:r>
    </w:p>
    <w:p w:rsidR="00C75737" w:rsidRDefault="00C75737" w:rsidP="00C75737">
      <w:pPr>
        <w:pStyle w:val="a5"/>
        <w:jc w:val="center"/>
        <w:rPr>
          <w:rFonts w:ascii="Times New Roman" w:hAnsi="Times New Roman"/>
          <w:sz w:val="32"/>
          <w:szCs w:val="32"/>
        </w:rPr>
      </w:pPr>
    </w:p>
    <w:p w:rsidR="0029030B" w:rsidRPr="00C75737" w:rsidRDefault="0029030B" w:rsidP="00C75737">
      <w:pPr>
        <w:pStyle w:val="a5"/>
        <w:jc w:val="right"/>
        <w:rPr>
          <w:rFonts w:ascii="Times New Roman" w:hAnsi="Times New Roman"/>
          <w:sz w:val="32"/>
          <w:szCs w:val="32"/>
        </w:rPr>
      </w:pPr>
      <w:r w:rsidRPr="00C75737">
        <w:rPr>
          <w:rFonts w:ascii="Times New Roman" w:hAnsi="Times New Roman"/>
          <w:sz w:val="32"/>
          <w:szCs w:val="32"/>
        </w:rPr>
        <w:t xml:space="preserve">/на основе </w:t>
      </w:r>
      <w:r w:rsidR="00530809" w:rsidRPr="00C75737">
        <w:rPr>
          <w:rFonts w:ascii="Times New Roman" w:hAnsi="Times New Roman"/>
          <w:sz w:val="32"/>
          <w:szCs w:val="32"/>
        </w:rPr>
        <w:t xml:space="preserve">ценностно-развивающей </w:t>
      </w:r>
      <w:r w:rsidRPr="00C75737">
        <w:rPr>
          <w:rFonts w:ascii="Times New Roman" w:hAnsi="Times New Roman"/>
          <w:sz w:val="32"/>
          <w:szCs w:val="32"/>
        </w:rPr>
        <w:t>технологии</w:t>
      </w:r>
      <w:r w:rsidR="00530809" w:rsidRPr="00C75737">
        <w:rPr>
          <w:rFonts w:ascii="Times New Roman" w:hAnsi="Times New Roman"/>
          <w:sz w:val="32"/>
          <w:szCs w:val="32"/>
        </w:rPr>
        <w:t xml:space="preserve"> ОП ДО </w:t>
      </w:r>
      <w:r w:rsidR="00C75737" w:rsidRPr="00C75737">
        <w:rPr>
          <w:rFonts w:ascii="Times New Roman" w:hAnsi="Times New Roman"/>
          <w:sz w:val="28"/>
          <w:szCs w:val="28"/>
        </w:rPr>
        <w:t>«</w:t>
      </w:r>
      <w:r w:rsidR="00530809" w:rsidRPr="00C75737">
        <w:rPr>
          <w:rFonts w:ascii="Times New Roman" w:hAnsi="Times New Roman"/>
          <w:sz w:val="32"/>
          <w:szCs w:val="32"/>
        </w:rPr>
        <w:t>СамоЦвет</w:t>
      </w:r>
      <w:r w:rsidR="00C75737" w:rsidRPr="00C75737">
        <w:rPr>
          <w:rFonts w:ascii="Times New Roman" w:hAnsi="Times New Roman"/>
          <w:sz w:val="28"/>
          <w:szCs w:val="28"/>
        </w:rPr>
        <w:t>»</w:t>
      </w:r>
      <w:r w:rsidRPr="00C75737">
        <w:rPr>
          <w:rFonts w:ascii="Times New Roman" w:hAnsi="Times New Roman"/>
          <w:sz w:val="32"/>
          <w:szCs w:val="32"/>
        </w:rPr>
        <w:t xml:space="preserve"> /</w:t>
      </w:r>
    </w:p>
    <w:p w:rsidR="0029030B" w:rsidRPr="00C75737" w:rsidRDefault="0029030B" w:rsidP="0029030B">
      <w:pPr>
        <w:pStyle w:val="a5"/>
        <w:jc w:val="right"/>
        <w:rPr>
          <w:rFonts w:ascii="Times New Roman" w:hAnsi="Times New Roman"/>
          <w:sz w:val="32"/>
          <w:szCs w:val="32"/>
        </w:rPr>
      </w:pPr>
    </w:p>
    <w:tbl>
      <w:tblPr>
        <w:tblStyle w:val="1"/>
        <w:tblW w:w="15843" w:type="dxa"/>
        <w:tblLayout w:type="fixed"/>
        <w:tblLook w:val="04A0"/>
      </w:tblPr>
      <w:tblGrid>
        <w:gridCol w:w="2122"/>
        <w:gridCol w:w="8334"/>
        <w:gridCol w:w="2693"/>
        <w:gridCol w:w="2694"/>
      </w:tblGrid>
      <w:tr w:rsidR="00246F99" w:rsidRPr="00246F99" w:rsidTr="00B43516">
        <w:tc>
          <w:tcPr>
            <w:tcW w:w="15843" w:type="dxa"/>
            <w:gridSpan w:val="4"/>
          </w:tcPr>
          <w:p w:rsidR="00246F99" w:rsidRPr="00246F99" w:rsidRDefault="00246F99" w:rsidP="00246F99">
            <w:pPr>
              <w:spacing w:after="0" w:line="240" w:lineRule="auto"/>
              <w:rPr>
                <w:rFonts w:eastAsia="Times New Roman"/>
                <w:b/>
                <w:sz w:val="24"/>
                <w:szCs w:val="24"/>
                <w:lang w:eastAsia="ru-RU"/>
              </w:rPr>
            </w:pPr>
            <w:r w:rsidRPr="00246F99">
              <w:rPr>
                <w:rFonts w:eastAsia="Times New Roman"/>
                <w:b/>
                <w:sz w:val="24"/>
                <w:szCs w:val="24"/>
                <w:lang w:eastAsia="ru-RU"/>
              </w:rPr>
              <w:t>1. Мотивационный этап</w:t>
            </w:r>
            <w:r w:rsidR="00530809">
              <w:rPr>
                <w:rFonts w:eastAsia="Times New Roman"/>
                <w:b/>
                <w:sz w:val="24"/>
                <w:szCs w:val="24"/>
                <w:lang w:eastAsia="ru-RU"/>
              </w:rPr>
              <w:t xml:space="preserve"> </w:t>
            </w:r>
            <w:r w:rsidR="00530809" w:rsidRPr="00ED6EDA">
              <w:rPr>
                <w:rFonts w:eastAsia="Calibri, Calibri"/>
                <w:b/>
                <w:color w:val="000000"/>
              </w:rPr>
              <w:t xml:space="preserve">образовательной ценностно-развивающей ситуации </w:t>
            </w:r>
            <w:r w:rsidR="00530809">
              <w:rPr>
                <w:rFonts w:eastAsia="Calibri, Calibri"/>
                <w:b/>
                <w:color w:val="000000"/>
              </w:rPr>
              <w:t xml:space="preserve"> </w:t>
            </w:r>
            <w:r w:rsidRPr="00246F99">
              <w:rPr>
                <w:rFonts w:eastAsia="Times New Roman"/>
                <w:b/>
                <w:sz w:val="24"/>
                <w:szCs w:val="24"/>
                <w:lang w:eastAsia="ru-RU"/>
              </w:rPr>
              <w:t>(</w:t>
            </w:r>
            <w:r w:rsidRPr="00246F99">
              <w:rPr>
                <w:rFonts w:eastAsia="Times New Roman"/>
                <w:sz w:val="24"/>
                <w:szCs w:val="24"/>
                <w:lang w:eastAsia="ru-RU"/>
              </w:rPr>
              <w:t>вызвать интерес, эмоциональный отклик детей)</w:t>
            </w:r>
          </w:p>
        </w:tc>
      </w:tr>
      <w:tr w:rsidR="00246F99" w:rsidRPr="00246F99" w:rsidTr="00DF6507">
        <w:trPr>
          <w:trHeight w:val="862"/>
        </w:trPr>
        <w:tc>
          <w:tcPr>
            <w:tcW w:w="2122" w:type="dxa"/>
          </w:tcPr>
          <w:p w:rsidR="00246F99" w:rsidRPr="00246F99" w:rsidRDefault="00246F99" w:rsidP="00EB1499">
            <w:pPr>
              <w:spacing w:after="0" w:line="240" w:lineRule="auto"/>
              <w:jc w:val="center"/>
              <w:rPr>
                <w:rFonts w:eastAsia="Times New Roman"/>
                <w:b/>
                <w:sz w:val="24"/>
                <w:szCs w:val="24"/>
                <w:lang w:eastAsia="ru-RU"/>
              </w:rPr>
            </w:pPr>
            <w:r w:rsidRPr="00246F99">
              <w:rPr>
                <w:rFonts w:eastAsia="Times New Roman"/>
                <w:b/>
                <w:sz w:val="24"/>
                <w:szCs w:val="24"/>
                <w:lang w:eastAsia="ru-RU"/>
              </w:rPr>
              <w:t>Технологические компоненты деятельности</w:t>
            </w:r>
          </w:p>
        </w:tc>
        <w:tc>
          <w:tcPr>
            <w:tcW w:w="8334" w:type="dxa"/>
          </w:tcPr>
          <w:p w:rsidR="00B11D89" w:rsidRDefault="00B11D89" w:rsidP="00B11D89">
            <w:pPr>
              <w:spacing w:after="0" w:line="240" w:lineRule="auto"/>
              <w:jc w:val="center"/>
              <w:rPr>
                <w:rFonts w:eastAsia="Times New Roman"/>
                <w:b/>
                <w:sz w:val="24"/>
                <w:szCs w:val="24"/>
                <w:lang w:eastAsia="ru-RU"/>
              </w:rPr>
            </w:pPr>
            <w:r>
              <w:rPr>
                <w:rFonts w:eastAsia="Times New Roman"/>
                <w:b/>
                <w:sz w:val="24"/>
                <w:szCs w:val="24"/>
                <w:lang w:eastAsia="ru-RU"/>
              </w:rPr>
              <w:t>Содержание деятельности,</w:t>
            </w:r>
          </w:p>
          <w:p w:rsidR="00246F99" w:rsidRPr="00246F99" w:rsidRDefault="00B11D89" w:rsidP="00530809">
            <w:pPr>
              <w:spacing w:after="0" w:line="240" w:lineRule="auto"/>
              <w:jc w:val="center"/>
              <w:rPr>
                <w:rFonts w:eastAsia="Times New Roman"/>
                <w:b/>
                <w:sz w:val="24"/>
                <w:szCs w:val="24"/>
                <w:lang w:eastAsia="ru-RU"/>
              </w:rPr>
            </w:pPr>
            <w:r>
              <w:rPr>
                <w:rFonts w:eastAsia="Times New Roman"/>
                <w:b/>
                <w:sz w:val="24"/>
                <w:szCs w:val="24"/>
                <w:lang w:eastAsia="ru-RU"/>
              </w:rPr>
              <w:t xml:space="preserve"> д</w:t>
            </w:r>
            <w:r w:rsidR="00246F99" w:rsidRPr="00246F99">
              <w:rPr>
                <w:rFonts w:eastAsia="Times New Roman"/>
                <w:b/>
                <w:sz w:val="24"/>
                <w:szCs w:val="24"/>
                <w:lang w:eastAsia="ru-RU"/>
              </w:rPr>
              <w:t>ействи</w:t>
            </w:r>
            <w:r w:rsidR="00530809">
              <w:rPr>
                <w:rFonts w:eastAsia="Times New Roman"/>
                <w:b/>
                <w:sz w:val="24"/>
                <w:szCs w:val="24"/>
                <w:lang w:eastAsia="ru-RU"/>
              </w:rPr>
              <w:t>й</w:t>
            </w:r>
            <w:r w:rsidR="00246F99" w:rsidRPr="00246F99">
              <w:rPr>
                <w:rFonts w:eastAsia="Times New Roman"/>
                <w:b/>
                <w:sz w:val="24"/>
                <w:szCs w:val="24"/>
                <w:lang w:eastAsia="ru-RU"/>
              </w:rPr>
              <w:t xml:space="preserve"> педагога</w:t>
            </w:r>
          </w:p>
        </w:tc>
        <w:tc>
          <w:tcPr>
            <w:tcW w:w="2693" w:type="dxa"/>
          </w:tcPr>
          <w:p w:rsidR="00246F99" w:rsidRPr="00246F99" w:rsidRDefault="00246F99" w:rsidP="00246F99">
            <w:pPr>
              <w:spacing w:after="0" w:line="240" w:lineRule="auto"/>
              <w:jc w:val="center"/>
              <w:rPr>
                <w:rFonts w:eastAsia="Times New Roman"/>
                <w:b/>
                <w:sz w:val="24"/>
                <w:szCs w:val="24"/>
                <w:lang w:eastAsia="ru-RU"/>
              </w:rPr>
            </w:pPr>
            <w:r w:rsidRPr="00246F99">
              <w:rPr>
                <w:rFonts w:eastAsia="Times New Roman"/>
                <w:b/>
                <w:sz w:val="24"/>
                <w:szCs w:val="24"/>
                <w:lang w:eastAsia="ru-RU"/>
              </w:rPr>
              <w:t>Действия детей</w:t>
            </w:r>
          </w:p>
        </w:tc>
        <w:tc>
          <w:tcPr>
            <w:tcW w:w="2694" w:type="dxa"/>
          </w:tcPr>
          <w:p w:rsidR="00B11D89" w:rsidRPr="00246F99" w:rsidRDefault="00B11D89" w:rsidP="00B11D89">
            <w:pPr>
              <w:spacing w:after="0" w:line="240" w:lineRule="auto"/>
              <w:jc w:val="center"/>
              <w:rPr>
                <w:rFonts w:eastAsia="Times New Roman"/>
                <w:b/>
                <w:sz w:val="24"/>
                <w:szCs w:val="24"/>
                <w:lang w:eastAsia="ru-RU"/>
              </w:rPr>
            </w:pPr>
            <w:r>
              <w:rPr>
                <w:rFonts w:eastAsia="Times New Roman"/>
                <w:b/>
                <w:sz w:val="24"/>
                <w:szCs w:val="24"/>
                <w:lang w:eastAsia="ru-RU"/>
              </w:rPr>
              <w:t>Планируемый результат</w:t>
            </w:r>
          </w:p>
          <w:p w:rsidR="00246F99" w:rsidRPr="00246F99" w:rsidRDefault="00246F99" w:rsidP="00246F99">
            <w:pPr>
              <w:spacing w:after="0" w:line="240" w:lineRule="auto"/>
              <w:jc w:val="center"/>
              <w:rPr>
                <w:rFonts w:eastAsia="Times New Roman"/>
                <w:b/>
                <w:sz w:val="24"/>
                <w:szCs w:val="24"/>
                <w:lang w:eastAsia="ru-RU"/>
              </w:rPr>
            </w:pPr>
          </w:p>
        </w:tc>
      </w:tr>
      <w:tr w:rsidR="00B11D89" w:rsidRPr="00246F99" w:rsidTr="00DF6507">
        <w:trPr>
          <w:trHeight w:val="1945"/>
        </w:trPr>
        <w:tc>
          <w:tcPr>
            <w:tcW w:w="2122" w:type="dxa"/>
          </w:tcPr>
          <w:p w:rsidR="00B11D89" w:rsidRDefault="00107B9E" w:rsidP="00246F99">
            <w:pPr>
              <w:spacing w:after="0" w:line="240" w:lineRule="auto"/>
              <w:rPr>
                <w:rFonts w:eastAsia="Times New Roman"/>
                <w:sz w:val="24"/>
                <w:szCs w:val="24"/>
                <w:lang w:eastAsia="ru-RU"/>
              </w:rPr>
            </w:pPr>
            <w:r>
              <w:rPr>
                <w:rFonts w:eastAsia="Times New Roman"/>
                <w:sz w:val="24"/>
                <w:szCs w:val="24"/>
                <w:lang w:eastAsia="ru-RU"/>
              </w:rPr>
              <w:t xml:space="preserve">Организация на совместную деятельность </w:t>
            </w:r>
            <w:r w:rsidRPr="00B43516">
              <w:rPr>
                <w:rFonts w:eastAsia="Times New Roman" w:cs="Times New Roman"/>
                <w:sz w:val="24"/>
                <w:szCs w:val="24"/>
                <w:lang w:eastAsia="ru-RU"/>
              </w:rPr>
              <w:t>«</w:t>
            </w:r>
            <w:r w:rsidR="00530809">
              <w:rPr>
                <w:rFonts w:eastAsia="Times New Roman"/>
                <w:sz w:val="24"/>
                <w:szCs w:val="24"/>
                <w:lang w:eastAsia="ru-RU"/>
              </w:rPr>
              <w:t>Самоцветный</w:t>
            </w:r>
            <w:r w:rsidR="00B11D89">
              <w:rPr>
                <w:rFonts w:eastAsia="Times New Roman"/>
                <w:sz w:val="24"/>
                <w:szCs w:val="24"/>
                <w:lang w:eastAsia="ru-RU"/>
              </w:rPr>
              <w:t xml:space="preserve"> круг</w:t>
            </w:r>
            <w:r w:rsidRPr="00B43516">
              <w:rPr>
                <w:rFonts w:eastAsia="Times New Roman" w:cs="Times New Roman"/>
                <w:sz w:val="24"/>
                <w:szCs w:val="24"/>
                <w:lang w:eastAsia="ru-RU"/>
              </w:rPr>
              <w:t>»</w:t>
            </w:r>
          </w:p>
          <w:p w:rsidR="00B11D89" w:rsidRPr="00246F99" w:rsidRDefault="00B11D89" w:rsidP="00530809">
            <w:pPr>
              <w:spacing w:after="0" w:line="240" w:lineRule="auto"/>
              <w:rPr>
                <w:rFonts w:eastAsia="Times New Roman"/>
                <w:sz w:val="24"/>
                <w:szCs w:val="24"/>
                <w:lang w:eastAsia="ru-RU"/>
              </w:rPr>
            </w:pPr>
          </w:p>
        </w:tc>
        <w:tc>
          <w:tcPr>
            <w:tcW w:w="8334" w:type="dxa"/>
          </w:tcPr>
          <w:p w:rsidR="00530809" w:rsidRDefault="004A238F" w:rsidP="00530809">
            <w:pPr>
              <w:pStyle w:val="a4"/>
              <w:kinsoku w:val="0"/>
              <w:spacing w:before="0" w:beforeAutospacing="0" w:after="0" w:afterAutospacing="0"/>
              <w:jc w:val="both"/>
              <w:rPr>
                <w:rFonts w:cs="Times New Roman"/>
              </w:rPr>
            </w:pPr>
            <w:r w:rsidRPr="004A238F">
              <w:rPr>
                <w:rFonts w:eastAsia="+mn-ea"/>
              </w:rPr>
              <w:t xml:space="preserve">Звучит звоночек, который приглашает детей на </w:t>
            </w:r>
            <w:r w:rsidR="00530809">
              <w:rPr>
                <w:rFonts w:eastAsia="+mn-ea"/>
              </w:rPr>
              <w:t>самоцветный</w:t>
            </w:r>
            <w:r w:rsidRPr="004A238F">
              <w:rPr>
                <w:rFonts w:eastAsia="+mn-ea"/>
              </w:rPr>
              <w:t xml:space="preserve"> круг.</w:t>
            </w:r>
            <w:r w:rsidR="00530809">
              <w:rPr>
                <w:rFonts w:eastAsia="+mn-ea"/>
              </w:rPr>
              <w:t xml:space="preserve"> </w:t>
            </w:r>
            <w:r w:rsidR="00717F01">
              <w:rPr>
                <w:rFonts w:eastAsia="Microsoft YaHei"/>
                <w:kern w:val="24"/>
              </w:rPr>
              <w:t>Для содействия</w:t>
            </w:r>
            <w:r w:rsidR="00717F01" w:rsidRPr="00717F01">
              <w:rPr>
                <w:rFonts w:eastAsia="Microsoft YaHei"/>
                <w:kern w:val="24"/>
              </w:rPr>
              <w:t xml:space="preserve"> установлению позитивн</w:t>
            </w:r>
            <w:r w:rsidR="00717F01">
              <w:rPr>
                <w:rFonts w:eastAsia="Microsoft YaHei"/>
                <w:kern w:val="24"/>
              </w:rPr>
              <w:t xml:space="preserve">ых взаимоотношений с детьми, </w:t>
            </w:r>
            <w:r w:rsidR="00717F01">
              <w:rPr>
                <w:rFonts w:cs="Times New Roman"/>
              </w:rPr>
              <w:t>в</w:t>
            </w:r>
            <w:r w:rsidR="00B11D89" w:rsidRPr="00B43516">
              <w:rPr>
                <w:rFonts w:cs="Times New Roman"/>
              </w:rPr>
              <w:t xml:space="preserve">стречает, </w:t>
            </w:r>
            <w:r w:rsidR="00B11D89" w:rsidRPr="00B64B6D">
              <w:rPr>
                <w:rFonts w:cs="Times New Roman"/>
              </w:rPr>
              <w:t>приветствует</w:t>
            </w:r>
            <w:r w:rsidR="00717F01">
              <w:rPr>
                <w:rFonts w:cs="Times New Roman"/>
              </w:rPr>
              <w:t xml:space="preserve"> их</w:t>
            </w:r>
            <w:r w:rsidR="00B11D89">
              <w:rPr>
                <w:rFonts w:cs="Times New Roman"/>
              </w:rPr>
              <w:t>:</w:t>
            </w:r>
          </w:p>
          <w:p w:rsidR="00530809" w:rsidRDefault="00B11D89" w:rsidP="00530809">
            <w:pPr>
              <w:pStyle w:val="a4"/>
              <w:kinsoku w:val="0"/>
              <w:spacing w:before="0" w:beforeAutospacing="0" w:after="0" w:afterAutospacing="0"/>
              <w:jc w:val="both"/>
              <w:rPr>
                <w:rFonts w:cs="Times New Roman"/>
              </w:rPr>
            </w:pPr>
            <w:r>
              <w:rPr>
                <w:rFonts w:cs="Times New Roman"/>
              </w:rPr>
              <w:t xml:space="preserve">- </w:t>
            </w:r>
            <w:r w:rsidRPr="00B43516">
              <w:rPr>
                <w:rFonts w:cs="Times New Roman"/>
              </w:rPr>
              <w:t>«Здравствуйте, девочки»</w:t>
            </w:r>
            <w:r w:rsidR="00530809">
              <w:rPr>
                <w:rFonts w:cs="Times New Roman"/>
              </w:rPr>
              <w:t xml:space="preserve"> (на русском языке)</w:t>
            </w:r>
            <w:r w:rsidRPr="00B43516">
              <w:rPr>
                <w:rFonts w:cs="Times New Roman"/>
              </w:rPr>
              <w:t>, «Салям, мальчики»</w:t>
            </w:r>
            <w:r w:rsidR="00530809">
              <w:rPr>
                <w:rFonts w:cs="Times New Roman"/>
              </w:rPr>
              <w:t xml:space="preserve"> (на татарском языке)</w:t>
            </w:r>
            <w:r>
              <w:rPr>
                <w:rFonts w:cs="Times New Roman"/>
              </w:rPr>
              <w:t>, «Пауся! Уся!» (Здравствуйте, гости! Здороваются за руку)</w:t>
            </w:r>
            <w:r w:rsidR="00530809">
              <w:rPr>
                <w:rFonts w:cs="Times New Roman"/>
              </w:rPr>
              <w:t xml:space="preserve"> (язык хантов).</w:t>
            </w:r>
            <w:r w:rsidRPr="00B43516">
              <w:rPr>
                <w:rFonts w:cs="Times New Roman"/>
              </w:rPr>
              <w:t xml:space="preserve"> </w:t>
            </w:r>
          </w:p>
          <w:p w:rsidR="00B11D89" w:rsidRPr="00530809" w:rsidRDefault="00530809" w:rsidP="00530809">
            <w:pPr>
              <w:pStyle w:val="a4"/>
              <w:kinsoku w:val="0"/>
              <w:spacing w:before="0" w:beforeAutospacing="0" w:after="0" w:afterAutospacing="0"/>
              <w:jc w:val="both"/>
            </w:pPr>
            <w:r>
              <w:rPr>
                <w:rFonts w:cs="Times New Roman"/>
              </w:rPr>
              <w:t>П</w:t>
            </w:r>
            <w:r w:rsidR="00B11D89" w:rsidRPr="00B43516">
              <w:rPr>
                <w:rFonts w:cs="Times New Roman"/>
              </w:rPr>
              <w:t>редлагает присесть на «Ковер мира и дружбы».</w:t>
            </w:r>
          </w:p>
          <w:p w:rsidR="00B11D89" w:rsidRDefault="00B11D89" w:rsidP="00BD755B">
            <w:pPr>
              <w:spacing w:after="0" w:line="240" w:lineRule="auto"/>
              <w:jc w:val="both"/>
              <w:rPr>
                <w:rFonts w:cs="Times New Roman"/>
                <w:sz w:val="24"/>
                <w:szCs w:val="24"/>
                <w:lang w:eastAsia="ru-RU"/>
              </w:rPr>
            </w:pPr>
            <w:r>
              <w:rPr>
                <w:rFonts w:cs="Times New Roman"/>
                <w:sz w:val="24"/>
                <w:szCs w:val="24"/>
                <w:lang w:eastAsia="ru-RU"/>
              </w:rPr>
              <w:t xml:space="preserve">- </w:t>
            </w:r>
            <w:r w:rsidRPr="00B43516">
              <w:rPr>
                <w:rFonts w:cs="Times New Roman"/>
                <w:sz w:val="24"/>
                <w:szCs w:val="24"/>
                <w:lang w:eastAsia="ru-RU"/>
              </w:rPr>
              <w:t>На «Ковре</w:t>
            </w:r>
            <w:r w:rsidR="00717F01">
              <w:rPr>
                <w:rFonts w:cs="Times New Roman"/>
                <w:sz w:val="24"/>
                <w:szCs w:val="24"/>
                <w:lang w:eastAsia="ru-RU"/>
              </w:rPr>
              <w:t xml:space="preserve"> мира и дружбы</w:t>
            </w:r>
            <w:r w:rsidR="002D2B5C">
              <w:rPr>
                <w:rFonts w:cs="Times New Roman"/>
                <w:sz w:val="24"/>
                <w:szCs w:val="24"/>
                <w:lang w:eastAsia="ru-RU"/>
              </w:rPr>
              <w:t xml:space="preserve">» находится место </w:t>
            </w:r>
            <w:r w:rsidRPr="00B43516">
              <w:rPr>
                <w:rFonts w:cs="Times New Roman"/>
                <w:sz w:val="24"/>
                <w:szCs w:val="24"/>
                <w:lang w:eastAsia="ru-RU"/>
              </w:rPr>
              <w:t>тем, кто</w:t>
            </w:r>
            <w:r>
              <w:rPr>
                <w:rFonts w:cs="Times New Roman"/>
                <w:sz w:val="24"/>
                <w:szCs w:val="24"/>
                <w:lang w:eastAsia="ru-RU"/>
              </w:rPr>
              <w:t xml:space="preserve"> умеет дружить, уважает других, бережет мир</w:t>
            </w:r>
            <w:r w:rsidRPr="00B43516">
              <w:rPr>
                <w:rFonts w:cs="Times New Roman"/>
                <w:sz w:val="24"/>
                <w:szCs w:val="24"/>
                <w:lang w:eastAsia="ru-RU"/>
              </w:rPr>
              <w:t>.</w:t>
            </w:r>
          </w:p>
          <w:p w:rsidR="009667C3" w:rsidRPr="009554B3" w:rsidRDefault="009667C3" w:rsidP="00BD755B">
            <w:pPr>
              <w:spacing w:after="0" w:line="240" w:lineRule="auto"/>
              <w:jc w:val="both"/>
              <w:rPr>
                <w:rFonts w:eastAsia="Times New Roman" w:cs="Times New Roman"/>
                <w:sz w:val="24"/>
                <w:szCs w:val="24"/>
                <w:lang w:eastAsia="ru-RU"/>
              </w:rPr>
            </w:pPr>
            <w:r>
              <w:rPr>
                <w:rFonts w:cs="Times New Roman"/>
                <w:sz w:val="24"/>
                <w:szCs w:val="24"/>
                <w:lang w:eastAsia="ru-RU"/>
              </w:rPr>
              <w:t>Устанавливает комфортный социально-психологический климат.</w:t>
            </w:r>
          </w:p>
        </w:tc>
        <w:tc>
          <w:tcPr>
            <w:tcW w:w="2693" w:type="dxa"/>
          </w:tcPr>
          <w:p w:rsidR="00B11D89" w:rsidRDefault="00B11D89" w:rsidP="00807E3A">
            <w:pPr>
              <w:spacing w:after="0" w:line="240" w:lineRule="auto"/>
              <w:jc w:val="both"/>
              <w:rPr>
                <w:sz w:val="24"/>
                <w:szCs w:val="24"/>
                <w:lang w:eastAsia="ru-RU"/>
              </w:rPr>
            </w:pPr>
            <w:r>
              <w:rPr>
                <w:sz w:val="24"/>
                <w:szCs w:val="24"/>
                <w:lang w:eastAsia="ru-RU"/>
              </w:rPr>
              <w:t>Отвечают на приветствие взрослого.</w:t>
            </w:r>
          </w:p>
          <w:p w:rsidR="00B11D89" w:rsidRPr="009554B3" w:rsidRDefault="00B11D89" w:rsidP="00807E3A">
            <w:pPr>
              <w:spacing w:after="0" w:line="240" w:lineRule="auto"/>
              <w:jc w:val="both"/>
              <w:rPr>
                <w:sz w:val="24"/>
                <w:szCs w:val="24"/>
                <w:lang w:eastAsia="ru-RU"/>
              </w:rPr>
            </w:pPr>
            <w:r>
              <w:rPr>
                <w:sz w:val="24"/>
                <w:szCs w:val="24"/>
                <w:lang w:eastAsia="ru-RU"/>
              </w:rPr>
              <w:t>Р</w:t>
            </w:r>
            <w:r w:rsidRPr="00A62423">
              <w:rPr>
                <w:sz w:val="24"/>
                <w:szCs w:val="24"/>
                <w:lang w:eastAsia="ru-RU"/>
              </w:rPr>
              <w:t>ассаживаются на коврике так, чтобы всем х</w:t>
            </w:r>
            <w:r w:rsidR="00107B9E">
              <w:rPr>
                <w:sz w:val="24"/>
                <w:szCs w:val="24"/>
                <w:lang w:eastAsia="ru-RU"/>
              </w:rPr>
              <w:t>ватило мест</w:t>
            </w:r>
            <w:r w:rsidRPr="00A62423">
              <w:rPr>
                <w:sz w:val="24"/>
                <w:szCs w:val="24"/>
                <w:lang w:eastAsia="ru-RU"/>
              </w:rPr>
              <w:t>.</w:t>
            </w:r>
          </w:p>
        </w:tc>
        <w:tc>
          <w:tcPr>
            <w:tcW w:w="2694" w:type="dxa"/>
          </w:tcPr>
          <w:p w:rsidR="00B11D89" w:rsidRPr="00BD755B" w:rsidRDefault="00B11D89" w:rsidP="00BD755B">
            <w:pPr>
              <w:kinsoku w:val="0"/>
              <w:overflowPunct w:val="0"/>
              <w:spacing w:after="0" w:line="240" w:lineRule="auto"/>
              <w:contextualSpacing/>
              <w:rPr>
                <w:rFonts w:eastAsia="Times New Roman"/>
                <w:sz w:val="24"/>
                <w:szCs w:val="24"/>
                <w:lang w:eastAsia="ru-RU"/>
              </w:rPr>
            </w:pPr>
            <w:r>
              <w:rPr>
                <w:rFonts w:eastAsia="+mn-ea"/>
                <w:sz w:val="24"/>
                <w:szCs w:val="24"/>
                <w:lang w:eastAsia="ru-RU"/>
              </w:rPr>
              <w:t>- э</w:t>
            </w:r>
            <w:r w:rsidRPr="00BD755B">
              <w:rPr>
                <w:rFonts w:eastAsia="+mn-ea"/>
                <w:sz w:val="24"/>
                <w:szCs w:val="24"/>
                <w:lang w:eastAsia="ru-RU"/>
              </w:rPr>
              <w:t>моциональный настрой</w:t>
            </w:r>
            <w:r w:rsidRPr="00BD755B">
              <w:rPr>
                <w:rFonts w:eastAsia="Times New Roman"/>
                <w:sz w:val="24"/>
                <w:szCs w:val="24"/>
                <w:lang w:eastAsia="ru-RU"/>
              </w:rPr>
              <w:t xml:space="preserve"> на о</w:t>
            </w:r>
            <w:r w:rsidRPr="00BD755B">
              <w:rPr>
                <w:rFonts w:eastAsia="+mn-ea"/>
                <w:sz w:val="24"/>
                <w:szCs w:val="24"/>
                <w:lang w:eastAsia="ru-RU"/>
              </w:rPr>
              <w:t>бщение, совместную деятельность;</w:t>
            </w:r>
          </w:p>
          <w:p w:rsidR="00B11D89" w:rsidRPr="00246F99" w:rsidRDefault="002D2B5C" w:rsidP="002D2B5C">
            <w:pPr>
              <w:spacing w:after="0" w:line="240" w:lineRule="auto"/>
              <w:jc w:val="both"/>
              <w:rPr>
                <w:rFonts w:eastAsia="Times New Roman"/>
                <w:b/>
                <w:sz w:val="24"/>
                <w:szCs w:val="24"/>
                <w:lang w:eastAsia="ru-RU"/>
              </w:rPr>
            </w:pPr>
            <w:r>
              <w:rPr>
                <w:rFonts w:eastAsia="+mn-ea"/>
                <w:sz w:val="24"/>
                <w:szCs w:val="24"/>
                <w:lang w:eastAsia="ru-RU"/>
              </w:rPr>
              <w:t>готовы к совместной деятельности</w:t>
            </w:r>
            <w:r w:rsidR="00B11D89">
              <w:rPr>
                <w:rFonts w:eastAsia="+mn-ea"/>
                <w:bCs/>
                <w:iCs/>
                <w:kern w:val="24"/>
                <w:sz w:val="24"/>
                <w:szCs w:val="24"/>
                <w:lang w:eastAsia="ru-RU"/>
              </w:rPr>
              <w:t xml:space="preserve"> (выполня</w:t>
            </w:r>
            <w:r w:rsidR="00C87765">
              <w:rPr>
                <w:rFonts w:eastAsia="+mn-ea"/>
                <w:bCs/>
                <w:iCs/>
                <w:kern w:val="24"/>
                <w:sz w:val="24"/>
                <w:szCs w:val="24"/>
                <w:lang w:eastAsia="ru-RU"/>
              </w:rPr>
              <w:t>ю</w:t>
            </w:r>
            <w:r w:rsidR="00B11D89">
              <w:rPr>
                <w:rFonts w:eastAsia="+mn-ea"/>
                <w:bCs/>
                <w:iCs/>
                <w:kern w:val="24"/>
                <w:sz w:val="24"/>
                <w:szCs w:val="24"/>
                <w:lang w:eastAsia="ru-RU"/>
              </w:rPr>
              <w:t>т правила круга);</w:t>
            </w:r>
          </w:p>
        </w:tc>
      </w:tr>
      <w:tr w:rsidR="00107B9E" w:rsidRPr="00246F99" w:rsidTr="00DF6507">
        <w:trPr>
          <w:trHeight w:val="408"/>
        </w:trPr>
        <w:tc>
          <w:tcPr>
            <w:tcW w:w="2122" w:type="dxa"/>
          </w:tcPr>
          <w:p w:rsidR="00107B9E" w:rsidRDefault="00107B9E" w:rsidP="00107B9E">
            <w:pPr>
              <w:spacing w:after="0" w:line="240" w:lineRule="auto"/>
              <w:rPr>
                <w:rFonts w:eastAsia="Times New Roman"/>
                <w:sz w:val="24"/>
                <w:szCs w:val="24"/>
                <w:lang w:eastAsia="ru-RU"/>
              </w:rPr>
            </w:pPr>
            <w:r w:rsidRPr="00246F99">
              <w:rPr>
                <w:rFonts w:eastAsia="Times New Roman"/>
                <w:sz w:val="24"/>
                <w:szCs w:val="24"/>
                <w:lang w:eastAsia="ru-RU"/>
              </w:rPr>
              <w:t>Актуализация знаний детей</w:t>
            </w:r>
          </w:p>
          <w:p w:rsidR="00107B9E" w:rsidRPr="00246F99" w:rsidRDefault="00107B9E" w:rsidP="00246F99">
            <w:pPr>
              <w:spacing w:after="0" w:line="240" w:lineRule="auto"/>
              <w:rPr>
                <w:rFonts w:eastAsia="Times New Roman"/>
                <w:sz w:val="24"/>
                <w:szCs w:val="24"/>
                <w:lang w:eastAsia="ru-RU"/>
              </w:rPr>
            </w:pPr>
            <w:r>
              <w:rPr>
                <w:rFonts w:eastAsia="Times New Roman"/>
                <w:sz w:val="24"/>
                <w:szCs w:val="24"/>
                <w:lang w:eastAsia="ru-RU"/>
              </w:rPr>
              <w:t>(работа с моделью трех вопросов: что мы знаем?)</w:t>
            </w:r>
          </w:p>
        </w:tc>
        <w:tc>
          <w:tcPr>
            <w:tcW w:w="8334" w:type="dxa"/>
          </w:tcPr>
          <w:p w:rsidR="00107B9E" w:rsidRDefault="00107B9E" w:rsidP="00107B9E">
            <w:pPr>
              <w:spacing w:after="0" w:line="240" w:lineRule="auto"/>
              <w:jc w:val="both"/>
              <w:rPr>
                <w:rFonts w:cs="Times New Roman"/>
                <w:sz w:val="24"/>
                <w:szCs w:val="24"/>
                <w:shd w:val="clear" w:color="auto" w:fill="FFFFFF"/>
              </w:rPr>
            </w:pPr>
            <w:r w:rsidRPr="00331208">
              <w:rPr>
                <w:sz w:val="24"/>
                <w:szCs w:val="24"/>
              </w:rPr>
              <w:t>Краткий подводящий диалог к теме</w:t>
            </w:r>
            <w:r>
              <w:rPr>
                <w:rFonts w:cs="Times New Roman"/>
                <w:sz w:val="24"/>
                <w:szCs w:val="24"/>
                <w:shd w:val="clear" w:color="auto" w:fill="FFFFFF"/>
              </w:rPr>
              <w:t>:</w:t>
            </w:r>
          </w:p>
          <w:p w:rsidR="00107B9E" w:rsidRDefault="00107B9E" w:rsidP="00107B9E">
            <w:pPr>
              <w:spacing w:after="0" w:line="240" w:lineRule="auto"/>
              <w:jc w:val="both"/>
              <w:rPr>
                <w:rFonts w:cs="Times New Roman"/>
                <w:sz w:val="24"/>
                <w:szCs w:val="24"/>
                <w:shd w:val="clear" w:color="auto" w:fill="FFFFFF"/>
              </w:rPr>
            </w:pPr>
            <w:r>
              <w:rPr>
                <w:rFonts w:cs="Times New Roman"/>
                <w:sz w:val="24"/>
                <w:szCs w:val="24"/>
                <w:shd w:val="clear" w:color="auto" w:fill="FFFFFF"/>
              </w:rPr>
              <w:t xml:space="preserve">- Ребята, я поприветствовала вас при встрече одинаково? </w:t>
            </w:r>
          </w:p>
          <w:p w:rsidR="00107B9E" w:rsidRDefault="00107B9E" w:rsidP="00107B9E">
            <w:pPr>
              <w:spacing w:after="0" w:line="240" w:lineRule="auto"/>
              <w:rPr>
                <w:rFonts w:cs="Times New Roman"/>
                <w:sz w:val="24"/>
                <w:szCs w:val="24"/>
                <w:shd w:val="clear" w:color="auto" w:fill="FFFFFF"/>
              </w:rPr>
            </w:pPr>
            <w:r>
              <w:rPr>
                <w:rFonts w:cs="Times New Roman"/>
                <w:sz w:val="24"/>
                <w:szCs w:val="24"/>
                <w:shd w:val="clear" w:color="auto" w:fill="FFFFFF"/>
              </w:rPr>
              <w:t>- Какие еще приветствия вам знакомы?</w:t>
            </w:r>
          </w:p>
          <w:p w:rsidR="00107B9E" w:rsidRDefault="00107B9E" w:rsidP="00107B9E">
            <w:pPr>
              <w:spacing w:after="0" w:line="240" w:lineRule="auto"/>
              <w:rPr>
                <w:rFonts w:cs="Times New Roman"/>
                <w:sz w:val="24"/>
                <w:szCs w:val="24"/>
                <w:shd w:val="clear" w:color="auto" w:fill="FFFFFF"/>
              </w:rPr>
            </w:pPr>
            <w:r>
              <w:rPr>
                <w:rFonts w:eastAsia="Times New Roman"/>
                <w:sz w:val="24"/>
                <w:szCs w:val="24"/>
                <w:lang w:eastAsia="ru-RU"/>
              </w:rPr>
              <w:t>Фиксирует предложения детей в таблице «Модель трех вопросов».</w:t>
            </w:r>
          </w:p>
          <w:p w:rsidR="00107B9E" w:rsidRPr="00331208" w:rsidRDefault="00107B9E" w:rsidP="00B11D89">
            <w:pPr>
              <w:spacing w:after="0" w:line="240" w:lineRule="auto"/>
              <w:jc w:val="both"/>
              <w:rPr>
                <w:sz w:val="24"/>
                <w:szCs w:val="24"/>
              </w:rPr>
            </w:pPr>
          </w:p>
        </w:tc>
        <w:tc>
          <w:tcPr>
            <w:tcW w:w="2693" w:type="dxa"/>
          </w:tcPr>
          <w:p w:rsidR="00107B9E" w:rsidRDefault="00107B9E" w:rsidP="00B11D89">
            <w:pPr>
              <w:spacing w:after="0" w:line="240" w:lineRule="auto"/>
              <w:jc w:val="both"/>
              <w:rPr>
                <w:sz w:val="24"/>
                <w:szCs w:val="24"/>
                <w:lang w:eastAsia="ru-RU"/>
              </w:rPr>
            </w:pPr>
            <w:r>
              <w:rPr>
                <w:sz w:val="24"/>
                <w:szCs w:val="24"/>
                <w:lang w:eastAsia="ru-RU"/>
              </w:rPr>
              <w:t>Вступают в диалог с взрослым, высказывая свое мнение на вопрос взрослого, делятся опытом</w:t>
            </w:r>
          </w:p>
        </w:tc>
        <w:tc>
          <w:tcPr>
            <w:tcW w:w="2694" w:type="dxa"/>
          </w:tcPr>
          <w:p w:rsidR="00107B9E" w:rsidRPr="000F2EDD" w:rsidRDefault="000F2EDD" w:rsidP="000F2EDD">
            <w:pPr>
              <w:spacing w:after="0" w:line="240" w:lineRule="auto"/>
              <w:rPr>
                <w:rFonts w:eastAsia="Times New Roman"/>
                <w:sz w:val="24"/>
                <w:szCs w:val="24"/>
                <w:lang w:eastAsia="ru-RU"/>
              </w:rPr>
            </w:pPr>
            <w:r w:rsidRPr="000F2EDD">
              <w:rPr>
                <w:rFonts w:eastAsia="Times New Roman"/>
                <w:sz w:val="24"/>
                <w:szCs w:val="24"/>
                <w:lang w:eastAsia="ru-RU"/>
              </w:rPr>
              <w:t>- делятся знаниями, рассказывают из опыта;</w:t>
            </w:r>
          </w:p>
        </w:tc>
      </w:tr>
      <w:tr w:rsidR="00B11D89" w:rsidRPr="00246F99" w:rsidTr="00DF6507">
        <w:trPr>
          <w:trHeight w:val="408"/>
        </w:trPr>
        <w:tc>
          <w:tcPr>
            <w:tcW w:w="2122" w:type="dxa"/>
          </w:tcPr>
          <w:p w:rsidR="00530809" w:rsidRPr="00107B9E" w:rsidRDefault="00530809" w:rsidP="00246F99">
            <w:pPr>
              <w:spacing w:after="0" w:line="240" w:lineRule="auto"/>
              <w:rPr>
                <w:rFonts w:eastAsia="Times New Roman"/>
                <w:sz w:val="24"/>
                <w:szCs w:val="24"/>
                <w:lang w:eastAsia="ru-RU"/>
              </w:rPr>
            </w:pPr>
            <w:r w:rsidRPr="005F23FB">
              <w:rPr>
                <w:b/>
              </w:rPr>
              <w:t>Знакомство с ценностью</w:t>
            </w:r>
            <w:r w:rsidR="00107B9E">
              <w:rPr>
                <w:b/>
              </w:rPr>
              <w:t>.</w:t>
            </w:r>
          </w:p>
          <w:p w:rsidR="00107B9E" w:rsidRDefault="00107B9E" w:rsidP="00246F99">
            <w:pPr>
              <w:spacing w:after="0" w:line="240" w:lineRule="auto"/>
              <w:rPr>
                <w:b/>
                <w:sz w:val="24"/>
                <w:szCs w:val="24"/>
              </w:rPr>
            </w:pPr>
          </w:p>
          <w:p w:rsidR="00107B9E" w:rsidRPr="00107B9E" w:rsidRDefault="00107B9E" w:rsidP="00246F99">
            <w:pPr>
              <w:spacing w:after="0" w:line="240" w:lineRule="auto"/>
              <w:rPr>
                <w:rFonts w:eastAsia="Times New Roman"/>
                <w:b/>
                <w:sz w:val="24"/>
                <w:szCs w:val="24"/>
                <w:lang w:eastAsia="ru-RU"/>
              </w:rPr>
            </w:pPr>
            <w:r w:rsidRPr="00107B9E">
              <w:rPr>
                <w:b/>
                <w:sz w:val="24"/>
                <w:szCs w:val="24"/>
              </w:rPr>
              <w:t>Осознание и проговаривание ценности на своем языке в конкретной ситуации выбора (с опорой на опыт детей)</w:t>
            </w:r>
          </w:p>
        </w:tc>
        <w:tc>
          <w:tcPr>
            <w:tcW w:w="8334" w:type="dxa"/>
          </w:tcPr>
          <w:p w:rsidR="003C6668" w:rsidRDefault="00107B9E" w:rsidP="003C6668">
            <w:pPr>
              <w:spacing w:after="0" w:line="240" w:lineRule="auto"/>
              <w:jc w:val="both"/>
              <w:rPr>
                <w:rFonts w:cs="Times New Roman"/>
                <w:sz w:val="24"/>
                <w:szCs w:val="24"/>
                <w:shd w:val="clear" w:color="auto" w:fill="FFFFFF"/>
              </w:rPr>
            </w:pPr>
            <w:r>
              <w:rPr>
                <w:rFonts w:cs="Times New Roman"/>
                <w:sz w:val="24"/>
                <w:szCs w:val="24"/>
                <w:shd w:val="clear" w:color="auto" w:fill="FFFFFF"/>
              </w:rPr>
              <w:t>Общий вывод по результатам подводящего диалога:</w:t>
            </w:r>
          </w:p>
          <w:p w:rsidR="00433762" w:rsidRPr="003C6668" w:rsidRDefault="00107B9E" w:rsidP="00530809">
            <w:pPr>
              <w:spacing w:after="0" w:line="240" w:lineRule="auto"/>
              <w:jc w:val="both"/>
              <w:rPr>
                <w:rFonts w:eastAsia="Times New Roman"/>
                <w:sz w:val="24"/>
                <w:szCs w:val="24"/>
                <w:lang w:eastAsia="ru-RU"/>
              </w:rPr>
            </w:pPr>
            <w:r>
              <w:rPr>
                <w:rFonts w:cs="Times New Roman"/>
                <w:sz w:val="24"/>
                <w:szCs w:val="24"/>
                <w:shd w:val="clear" w:color="auto" w:fill="FFFFFF"/>
              </w:rPr>
              <w:t xml:space="preserve"> </w:t>
            </w:r>
            <w:r w:rsidR="003C6668" w:rsidRPr="00D029E3">
              <w:rPr>
                <w:rFonts w:eastAsia="Times New Roman"/>
                <w:b/>
                <w:sz w:val="24"/>
                <w:szCs w:val="24"/>
                <w:lang w:eastAsia="ru-RU"/>
              </w:rPr>
              <w:t xml:space="preserve">- </w:t>
            </w:r>
            <w:r w:rsidR="003C6668" w:rsidRPr="00D029E3">
              <w:rPr>
                <w:rFonts w:eastAsia="Times New Roman"/>
                <w:sz w:val="24"/>
                <w:szCs w:val="24"/>
                <w:lang w:eastAsia="ru-RU"/>
              </w:rPr>
              <w:t xml:space="preserve">Мы узнали с вами как представители разных народов приветствуют друг друга, в чем их сходство и различие. </w:t>
            </w:r>
            <w:r>
              <w:rPr>
                <w:rFonts w:cs="Times New Roman"/>
                <w:sz w:val="24"/>
                <w:szCs w:val="24"/>
                <w:shd w:val="clear" w:color="auto" w:fill="FFFFFF"/>
              </w:rPr>
              <w:t xml:space="preserve">Наш Урал богат народами, которые щедро расселились на его территории. </w:t>
            </w:r>
            <w:r w:rsidR="00B11D89">
              <w:rPr>
                <w:rFonts w:cs="Times New Roman"/>
                <w:sz w:val="24"/>
                <w:szCs w:val="24"/>
                <w:shd w:val="clear" w:color="auto" w:fill="FFFFFF"/>
              </w:rPr>
              <w:t>Все: р</w:t>
            </w:r>
            <w:r w:rsidR="00B11D89" w:rsidRPr="00B43516">
              <w:rPr>
                <w:rFonts w:cs="Times New Roman"/>
                <w:sz w:val="24"/>
                <w:szCs w:val="24"/>
                <w:shd w:val="clear" w:color="auto" w:fill="FFFFFF"/>
              </w:rPr>
              <w:t>усские, татары, ханты</w:t>
            </w:r>
            <w:r w:rsidR="00530809">
              <w:rPr>
                <w:rFonts w:cs="Times New Roman"/>
                <w:sz w:val="24"/>
                <w:szCs w:val="24"/>
                <w:shd w:val="clear" w:color="auto" w:fill="FFFFFF"/>
              </w:rPr>
              <w:t>...</w:t>
            </w:r>
            <w:r w:rsidR="00B11D89">
              <w:rPr>
                <w:rFonts w:cs="Times New Roman"/>
                <w:sz w:val="24"/>
                <w:szCs w:val="24"/>
                <w:shd w:val="clear" w:color="auto" w:fill="FFFFFF"/>
              </w:rPr>
              <w:t xml:space="preserve"> - это народы, живущие на Урале,</w:t>
            </w:r>
            <w:r w:rsidR="00B11D89" w:rsidRPr="00B43516">
              <w:rPr>
                <w:rFonts w:cs="Times New Roman"/>
                <w:sz w:val="24"/>
                <w:szCs w:val="24"/>
                <w:shd w:val="clear" w:color="auto" w:fill="FFFFFF"/>
              </w:rPr>
              <w:t xml:space="preserve"> здороваются друг с другом</w:t>
            </w:r>
            <w:r w:rsidR="00B11D89">
              <w:rPr>
                <w:rFonts w:cs="Times New Roman"/>
                <w:sz w:val="24"/>
                <w:szCs w:val="24"/>
                <w:shd w:val="clear" w:color="auto" w:fill="FFFFFF"/>
              </w:rPr>
              <w:t xml:space="preserve"> по-разному</w:t>
            </w:r>
            <w:r w:rsidR="00B11D89" w:rsidRPr="00B43516">
              <w:rPr>
                <w:rFonts w:cs="Times New Roman"/>
                <w:sz w:val="24"/>
                <w:szCs w:val="24"/>
                <w:shd w:val="clear" w:color="auto" w:fill="FFFFFF"/>
              </w:rPr>
              <w:t xml:space="preserve">, </w:t>
            </w:r>
            <w:r w:rsidR="00B11D89">
              <w:rPr>
                <w:rFonts w:cs="Times New Roman"/>
                <w:sz w:val="24"/>
                <w:szCs w:val="24"/>
                <w:shd w:val="clear" w:color="auto" w:fill="FFFFFF"/>
              </w:rPr>
              <w:t>но тем самым все они желают при встрече другому</w:t>
            </w:r>
            <w:r w:rsidR="00B11D89" w:rsidRPr="00B43516">
              <w:rPr>
                <w:rFonts w:cs="Times New Roman"/>
                <w:sz w:val="24"/>
                <w:szCs w:val="24"/>
                <w:shd w:val="clear" w:color="auto" w:fill="FFFFFF"/>
              </w:rPr>
              <w:t xml:space="preserve"> здоровья</w:t>
            </w:r>
            <w:r w:rsidR="00B11D89">
              <w:rPr>
                <w:rFonts w:cs="Times New Roman"/>
                <w:sz w:val="24"/>
                <w:szCs w:val="24"/>
                <w:shd w:val="clear" w:color="auto" w:fill="FFFFFF"/>
              </w:rPr>
              <w:t>, добра</w:t>
            </w:r>
            <w:r w:rsidR="00530809">
              <w:rPr>
                <w:rFonts w:cs="Times New Roman"/>
                <w:sz w:val="24"/>
                <w:szCs w:val="24"/>
                <w:shd w:val="clear" w:color="auto" w:fill="FFFFFF"/>
              </w:rPr>
              <w:t xml:space="preserve"> - </w:t>
            </w:r>
            <w:r>
              <w:rPr>
                <w:rFonts w:cs="Times New Roman"/>
                <w:sz w:val="24"/>
                <w:szCs w:val="24"/>
                <w:shd w:val="clear" w:color="auto" w:fill="FFFFFF"/>
              </w:rPr>
              <w:t>проявляют уважение друг к другу</w:t>
            </w:r>
            <w:r w:rsidR="00B11D89" w:rsidRPr="00B43516">
              <w:rPr>
                <w:rFonts w:cs="Times New Roman"/>
                <w:sz w:val="24"/>
                <w:szCs w:val="24"/>
                <w:shd w:val="clear" w:color="auto" w:fill="FFFFFF"/>
              </w:rPr>
              <w:t>.</w:t>
            </w:r>
            <w:r>
              <w:rPr>
                <w:rFonts w:cs="Times New Roman"/>
                <w:sz w:val="24"/>
                <w:szCs w:val="24"/>
                <w:shd w:val="clear" w:color="auto" w:fill="FFFFFF"/>
              </w:rPr>
              <w:t xml:space="preserve"> </w:t>
            </w:r>
            <w:r w:rsidR="00433762">
              <w:rPr>
                <w:rFonts w:cs="Times New Roman"/>
                <w:sz w:val="24"/>
                <w:szCs w:val="24"/>
                <w:shd w:val="clear" w:color="auto" w:fill="FFFFFF"/>
              </w:rPr>
              <w:t xml:space="preserve">И пусть они говорят на разных языках, придерживаются разных обычаев и традиций, имеют свою историю, их объединяет </w:t>
            </w:r>
            <w:r w:rsidR="006D5C70">
              <w:rPr>
                <w:rFonts w:cs="Times New Roman"/>
                <w:sz w:val="24"/>
                <w:szCs w:val="24"/>
                <w:shd w:val="clear" w:color="auto" w:fill="FFFFFF"/>
              </w:rPr>
              <w:t>уважение друг к другу</w:t>
            </w:r>
            <w:r w:rsidR="00433762">
              <w:rPr>
                <w:rFonts w:cs="Times New Roman"/>
                <w:sz w:val="24"/>
                <w:szCs w:val="24"/>
                <w:shd w:val="clear" w:color="auto" w:fill="FFFFFF"/>
              </w:rPr>
              <w:t>.</w:t>
            </w:r>
          </w:p>
          <w:p w:rsidR="006D5C70" w:rsidRDefault="00530809" w:rsidP="006D5C70">
            <w:pPr>
              <w:spacing w:after="0" w:line="240" w:lineRule="auto"/>
              <w:jc w:val="both"/>
              <w:rPr>
                <w:rFonts w:cs="Times New Roman"/>
                <w:sz w:val="24"/>
                <w:szCs w:val="24"/>
                <w:shd w:val="clear" w:color="auto" w:fill="FFFFFF"/>
              </w:rPr>
            </w:pPr>
            <w:r>
              <w:rPr>
                <w:rFonts w:cs="Times New Roman"/>
                <w:sz w:val="24"/>
                <w:szCs w:val="24"/>
                <w:shd w:val="clear" w:color="auto" w:fill="FFFFFF"/>
              </w:rPr>
              <w:t xml:space="preserve">Варианты вопросов для диалога с детьми: Что такое </w:t>
            </w:r>
            <w:r w:rsidR="006D5C70">
              <w:rPr>
                <w:rFonts w:cs="Times New Roman"/>
                <w:sz w:val="24"/>
                <w:szCs w:val="24"/>
                <w:shd w:val="clear" w:color="auto" w:fill="FFFFFF"/>
              </w:rPr>
              <w:t>уважение</w:t>
            </w:r>
            <w:r>
              <w:rPr>
                <w:rFonts w:cs="Times New Roman"/>
                <w:sz w:val="24"/>
                <w:szCs w:val="24"/>
                <w:shd w:val="clear" w:color="auto" w:fill="FFFFFF"/>
              </w:rPr>
              <w:t xml:space="preserve">? </w:t>
            </w:r>
            <w:r w:rsidR="00433762">
              <w:rPr>
                <w:rFonts w:cs="Times New Roman"/>
                <w:sz w:val="24"/>
                <w:szCs w:val="24"/>
                <w:shd w:val="clear" w:color="auto" w:fill="FFFFFF"/>
              </w:rPr>
              <w:t xml:space="preserve">Как </w:t>
            </w:r>
            <w:r w:rsidR="006D5C70">
              <w:rPr>
                <w:rFonts w:cs="Times New Roman"/>
                <w:sz w:val="24"/>
                <w:szCs w:val="24"/>
                <w:shd w:val="clear" w:color="auto" w:fill="FFFFFF"/>
              </w:rPr>
              <w:t>можно проявить уважение</w:t>
            </w:r>
            <w:r w:rsidR="00433762">
              <w:rPr>
                <w:rFonts w:cs="Times New Roman"/>
                <w:sz w:val="24"/>
                <w:szCs w:val="24"/>
                <w:shd w:val="clear" w:color="auto" w:fill="FFFFFF"/>
              </w:rPr>
              <w:t xml:space="preserve">? </w:t>
            </w:r>
            <w:r w:rsidR="006D5C70">
              <w:rPr>
                <w:rFonts w:cs="Times New Roman"/>
                <w:sz w:val="24"/>
                <w:szCs w:val="24"/>
                <w:shd w:val="clear" w:color="auto" w:fill="FFFFFF"/>
              </w:rPr>
              <w:t>Нужно уважать только старших?</w:t>
            </w:r>
          </w:p>
          <w:p w:rsidR="006D5C70" w:rsidRDefault="00986F46" w:rsidP="006D5C70">
            <w:pPr>
              <w:spacing w:after="0" w:line="240" w:lineRule="auto"/>
              <w:jc w:val="both"/>
              <w:rPr>
                <w:rFonts w:cs="Times New Roman"/>
                <w:sz w:val="24"/>
                <w:szCs w:val="24"/>
                <w:shd w:val="clear" w:color="auto" w:fill="FFFFFF"/>
              </w:rPr>
            </w:pPr>
            <w:r>
              <w:rPr>
                <w:rFonts w:cs="Times New Roman"/>
                <w:sz w:val="24"/>
                <w:szCs w:val="24"/>
                <w:shd w:val="clear" w:color="auto" w:fill="FFFFFF"/>
              </w:rPr>
              <w:t>Общий вывод по результатам</w:t>
            </w:r>
            <w:r w:rsidR="005F23FB">
              <w:rPr>
                <w:rFonts w:cs="Times New Roman"/>
                <w:sz w:val="24"/>
                <w:szCs w:val="24"/>
                <w:shd w:val="clear" w:color="auto" w:fill="FFFFFF"/>
              </w:rPr>
              <w:t xml:space="preserve"> диалога:</w:t>
            </w:r>
            <w:r w:rsidR="006D5C70">
              <w:rPr>
                <w:rFonts w:cs="Times New Roman"/>
                <w:sz w:val="24"/>
                <w:szCs w:val="24"/>
                <w:shd w:val="clear" w:color="auto" w:fill="FFFFFF"/>
              </w:rPr>
              <w:t xml:space="preserve"> уважение, это заботливое и вежливое, внимательное отношение ко всем людям без исключения</w:t>
            </w:r>
            <w:r w:rsidR="005F23FB">
              <w:rPr>
                <w:rFonts w:cs="Times New Roman"/>
                <w:sz w:val="24"/>
                <w:szCs w:val="24"/>
                <w:shd w:val="clear" w:color="auto" w:fill="FFFFFF"/>
              </w:rPr>
              <w:t xml:space="preserve"> </w:t>
            </w:r>
          </w:p>
          <w:p w:rsidR="00530809" w:rsidRPr="00246F99" w:rsidRDefault="00433762" w:rsidP="006D5C70">
            <w:pPr>
              <w:spacing w:after="0" w:line="240" w:lineRule="auto"/>
              <w:jc w:val="both"/>
              <w:rPr>
                <w:rFonts w:cs="Times New Roman"/>
                <w:sz w:val="24"/>
                <w:szCs w:val="24"/>
                <w:shd w:val="clear" w:color="auto" w:fill="FFFFFF"/>
              </w:rPr>
            </w:pPr>
            <w:r>
              <w:rPr>
                <w:rFonts w:cs="Times New Roman"/>
                <w:sz w:val="24"/>
                <w:szCs w:val="24"/>
                <w:shd w:val="clear" w:color="auto" w:fill="FFFFFF"/>
              </w:rPr>
              <w:t xml:space="preserve">Большая дружба народов начинается с </w:t>
            </w:r>
            <w:r w:rsidR="006D5C70">
              <w:rPr>
                <w:rFonts w:cs="Times New Roman"/>
                <w:sz w:val="24"/>
                <w:szCs w:val="24"/>
                <w:shd w:val="clear" w:color="auto" w:fill="FFFFFF"/>
              </w:rPr>
              <w:t xml:space="preserve">уважения и </w:t>
            </w:r>
            <w:r>
              <w:rPr>
                <w:rFonts w:cs="Times New Roman"/>
                <w:sz w:val="24"/>
                <w:szCs w:val="24"/>
                <w:shd w:val="clear" w:color="auto" w:fill="FFFFFF"/>
              </w:rPr>
              <w:t>дружбы в группе</w:t>
            </w:r>
            <w:r w:rsidR="006D5C70">
              <w:rPr>
                <w:rFonts w:cs="Times New Roman"/>
                <w:sz w:val="24"/>
                <w:szCs w:val="24"/>
                <w:shd w:val="clear" w:color="auto" w:fill="FFFFFF"/>
              </w:rPr>
              <w:t>.</w:t>
            </w:r>
            <w:r w:rsidR="005F23FB">
              <w:rPr>
                <w:rFonts w:cs="Times New Roman"/>
                <w:sz w:val="24"/>
                <w:szCs w:val="24"/>
                <w:shd w:val="clear" w:color="auto" w:fill="FFFFFF"/>
              </w:rPr>
              <w:t xml:space="preserve"> </w:t>
            </w:r>
          </w:p>
        </w:tc>
        <w:tc>
          <w:tcPr>
            <w:tcW w:w="2693" w:type="dxa"/>
          </w:tcPr>
          <w:p w:rsidR="00B11D89" w:rsidRPr="00107B9E" w:rsidRDefault="00107B9E" w:rsidP="00107B9E">
            <w:pPr>
              <w:spacing w:after="0" w:line="240" w:lineRule="auto"/>
              <w:jc w:val="both"/>
              <w:rPr>
                <w:rFonts w:eastAsia="Times New Roman"/>
                <w:sz w:val="24"/>
                <w:szCs w:val="24"/>
                <w:lang w:eastAsia="ru-RU"/>
              </w:rPr>
            </w:pPr>
            <w:r w:rsidRPr="00107B9E">
              <w:rPr>
                <w:sz w:val="24"/>
                <w:szCs w:val="24"/>
              </w:rPr>
              <w:t>Осозна</w:t>
            </w:r>
            <w:r>
              <w:rPr>
                <w:sz w:val="24"/>
                <w:szCs w:val="24"/>
              </w:rPr>
              <w:t>ют</w:t>
            </w:r>
            <w:r w:rsidRPr="00107B9E">
              <w:rPr>
                <w:sz w:val="24"/>
                <w:szCs w:val="24"/>
              </w:rPr>
              <w:t xml:space="preserve"> и проговарива</w:t>
            </w:r>
            <w:r>
              <w:rPr>
                <w:sz w:val="24"/>
                <w:szCs w:val="24"/>
              </w:rPr>
              <w:t>ют</w:t>
            </w:r>
            <w:r w:rsidRPr="00107B9E">
              <w:rPr>
                <w:sz w:val="24"/>
                <w:szCs w:val="24"/>
              </w:rPr>
              <w:t xml:space="preserve"> на своем языке ценност</w:t>
            </w:r>
            <w:r>
              <w:rPr>
                <w:sz w:val="24"/>
                <w:szCs w:val="24"/>
              </w:rPr>
              <w:t xml:space="preserve">ное качество, проявляемое человеком - </w:t>
            </w:r>
            <w:r w:rsidRPr="00B43516">
              <w:rPr>
                <w:rFonts w:eastAsia="Times New Roman" w:cs="Times New Roman"/>
                <w:sz w:val="24"/>
                <w:szCs w:val="24"/>
                <w:lang w:eastAsia="ru-RU"/>
              </w:rPr>
              <w:t>«</w:t>
            </w:r>
            <w:r>
              <w:rPr>
                <w:sz w:val="24"/>
                <w:szCs w:val="24"/>
              </w:rPr>
              <w:t>уважение</w:t>
            </w:r>
            <w:r w:rsidRPr="00B43516">
              <w:rPr>
                <w:rFonts w:eastAsia="Times New Roman" w:cs="Times New Roman"/>
                <w:sz w:val="24"/>
                <w:szCs w:val="24"/>
                <w:lang w:eastAsia="ru-RU"/>
              </w:rPr>
              <w:t>»</w:t>
            </w:r>
            <w:r w:rsidR="00823EA5">
              <w:rPr>
                <w:rFonts w:eastAsia="Times New Roman" w:cs="Times New Roman"/>
                <w:sz w:val="24"/>
                <w:szCs w:val="24"/>
                <w:lang w:eastAsia="ru-RU"/>
              </w:rPr>
              <w:t xml:space="preserve">. </w:t>
            </w:r>
            <w:r w:rsidRPr="00107B9E">
              <w:rPr>
                <w:sz w:val="24"/>
                <w:szCs w:val="24"/>
              </w:rPr>
              <w:t xml:space="preserve"> </w:t>
            </w:r>
          </w:p>
        </w:tc>
        <w:tc>
          <w:tcPr>
            <w:tcW w:w="2694" w:type="dxa"/>
          </w:tcPr>
          <w:p w:rsidR="00B11D89" w:rsidRPr="00CF2CDD" w:rsidRDefault="00CF2CDD" w:rsidP="00CF2CDD">
            <w:pPr>
              <w:spacing w:after="0" w:line="240" w:lineRule="auto"/>
              <w:rPr>
                <w:rFonts w:eastAsia="Times New Roman"/>
                <w:sz w:val="24"/>
                <w:szCs w:val="24"/>
                <w:lang w:eastAsia="ru-RU"/>
              </w:rPr>
            </w:pPr>
            <w:r>
              <w:rPr>
                <w:rFonts w:eastAsia="Times New Roman"/>
                <w:sz w:val="24"/>
                <w:szCs w:val="24"/>
                <w:lang w:eastAsia="ru-RU"/>
              </w:rPr>
              <w:t xml:space="preserve">- </w:t>
            </w:r>
            <w:r w:rsidRPr="00CF2CDD">
              <w:rPr>
                <w:rFonts w:eastAsia="Times New Roman"/>
                <w:sz w:val="24"/>
                <w:szCs w:val="24"/>
                <w:lang w:eastAsia="ru-RU"/>
              </w:rPr>
              <w:t>обмениваются знаниями</w:t>
            </w:r>
            <w:r>
              <w:rPr>
                <w:rFonts w:eastAsia="Times New Roman"/>
                <w:sz w:val="24"/>
                <w:szCs w:val="24"/>
                <w:lang w:eastAsia="ru-RU"/>
              </w:rPr>
              <w:t>;</w:t>
            </w:r>
          </w:p>
        </w:tc>
      </w:tr>
      <w:tr w:rsidR="00B11D89" w:rsidRPr="00246F99" w:rsidTr="00DF6507">
        <w:tc>
          <w:tcPr>
            <w:tcW w:w="2122" w:type="dxa"/>
          </w:tcPr>
          <w:p w:rsidR="00B11D89" w:rsidRPr="00246F99" w:rsidRDefault="00B11D89" w:rsidP="00B11D89">
            <w:pPr>
              <w:spacing w:after="0" w:line="240" w:lineRule="auto"/>
              <w:rPr>
                <w:rFonts w:eastAsia="Times New Roman"/>
                <w:b/>
                <w:sz w:val="24"/>
                <w:szCs w:val="24"/>
                <w:lang w:eastAsia="ru-RU"/>
              </w:rPr>
            </w:pPr>
            <w:r>
              <w:rPr>
                <w:rFonts w:eastAsia="Times New Roman"/>
                <w:sz w:val="24"/>
                <w:szCs w:val="24"/>
                <w:lang w:eastAsia="ru-RU"/>
              </w:rPr>
              <w:t>Игровая ситуация «Зеркало»</w:t>
            </w:r>
          </w:p>
        </w:tc>
        <w:tc>
          <w:tcPr>
            <w:tcW w:w="8334" w:type="dxa"/>
          </w:tcPr>
          <w:p w:rsidR="009667C3" w:rsidRPr="009667C3" w:rsidRDefault="009667C3" w:rsidP="009667C3">
            <w:pPr>
              <w:spacing w:after="0" w:line="240" w:lineRule="auto"/>
              <w:contextualSpacing/>
              <w:jc w:val="both"/>
              <w:rPr>
                <w:rFonts w:eastAsia="Times New Roman"/>
                <w:sz w:val="24"/>
                <w:szCs w:val="24"/>
                <w:lang w:eastAsia="ru-RU"/>
              </w:rPr>
            </w:pPr>
            <w:r w:rsidRPr="009667C3">
              <w:rPr>
                <w:rFonts w:eastAsia="Times New Roman"/>
                <w:sz w:val="24"/>
                <w:szCs w:val="24"/>
                <w:lang w:eastAsia="ru-RU"/>
              </w:rPr>
              <w:t>Мотивирует на деятельность (обеспечивает деловой заинтересованный настрой)</w:t>
            </w:r>
            <w:r>
              <w:rPr>
                <w:rFonts w:eastAsia="Times New Roman"/>
                <w:sz w:val="24"/>
                <w:szCs w:val="24"/>
                <w:lang w:eastAsia="ru-RU"/>
              </w:rPr>
              <w:t>.</w:t>
            </w:r>
          </w:p>
          <w:p w:rsidR="00C87765" w:rsidRDefault="00B11D89" w:rsidP="00B11D89">
            <w:pPr>
              <w:tabs>
                <w:tab w:val="left" w:pos="2826"/>
              </w:tabs>
              <w:spacing w:after="0" w:line="240" w:lineRule="auto"/>
              <w:jc w:val="both"/>
              <w:rPr>
                <w:rFonts w:eastAsia="Times New Roman"/>
                <w:sz w:val="24"/>
                <w:szCs w:val="24"/>
                <w:lang w:eastAsia="ru-RU"/>
              </w:rPr>
            </w:pPr>
            <w:r>
              <w:rPr>
                <w:rFonts w:eastAsia="Times New Roman"/>
                <w:sz w:val="24"/>
                <w:szCs w:val="24"/>
                <w:lang w:eastAsia="ru-RU"/>
              </w:rPr>
              <w:t>Предлагает детям поиграть в игру</w:t>
            </w:r>
            <w:r w:rsidR="002B435F">
              <w:rPr>
                <w:rFonts w:eastAsia="Times New Roman"/>
                <w:sz w:val="24"/>
                <w:szCs w:val="24"/>
                <w:lang w:eastAsia="ru-RU"/>
              </w:rPr>
              <w:t xml:space="preserve"> </w:t>
            </w:r>
            <w:r>
              <w:rPr>
                <w:rFonts w:eastAsia="Times New Roman"/>
                <w:sz w:val="24"/>
                <w:szCs w:val="24"/>
                <w:lang w:eastAsia="ru-RU"/>
              </w:rPr>
              <w:t>«Зеркало»</w:t>
            </w:r>
            <w:r w:rsidR="00C87765">
              <w:rPr>
                <w:rFonts w:eastAsia="Times New Roman"/>
                <w:sz w:val="24"/>
                <w:szCs w:val="24"/>
                <w:lang w:eastAsia="ru-RU"/>
              </w:rPr>
              <w:t xml:space="preserve"> (найти сходство и отличие себя и другого)</w:t>
            </w:r>
            <w:r>
              <w:rPr>
                <w:rFonts w:eastAsia="Times New Roman"/>
                <w:sz w:val="24"/>
                <w:szCs w:val="24"/>
                <w:lang w:eastAsia="ru-RU"/>
              </w:rPr>
              <w:t xml:space="preserve">. </w:t>
            </w:r>
            <w:r w:rsidR="00C87765">
              <w:rPr>
                <w:rFonts w:eastAsia="Times New Roman"/>
                <w:sz w:val="24"/>
                <w:szCs w:val="24"/>
                <w:lang w:eastAsia="ru-RU"/>
              </w:rPr>
              <w:t>О</w:t>
            </w:r>
            <w:r w:rsidR="00C87765" w:rsidRPr="00A62423">
              <w:rPr>
                <w:rFonts w:eastAsia="Times New Roman"/>
                <w:sz w:val="24"/>
                <w:szCs w:val="24"/>
                <w:lang w:eastAsia="ru-RU"/>
              </w:rPr>
              <w:t>бъясняет, на каких признаках дети должны фиксировать свое внимание (цвет глаз, цвет и длина волос, р</w:t>
            </w:r>
            <w:r w:rsidR="00C87765">
              <w:rPr>
                <w:rFonts w:eastAsia="Times New Roman"/>
                <w:sz w:val="24"/>
                <w:szCs w:val="24"/>
                <w:lang w:eastAsia="ru-RU"/>
              </w:rPr>
              <w:t>ост, атрибуты и детали одежды).</w:t>
            </w:r>
          </w:p>
          <w:p w:rsidR="00B11D89" w:rsidRDefault="00C87765" w:rsidP="00C87765">
            <w:pPr>
              <w:tabs>
                <w:tab w:val="left" w:pos="2826"/>
              </w:tabs>
              <w:spacing w:after="0" w:line="240" w:lineRule="auto"/>
              <w:jc w:val="both"/>
              <w:rPr>
                <w:rFonts w:eastAsia="Times New Roman"/>
                <w:sz w:val="24"/>
                <w:szCs w:val="24"/>
                <w:lang w:eastAsia="ru-RU"/>
              </w:rPr>
            </w:pPr>
            <w:r>
              <w:rPr>
                <w:rFonts w:eastAsia="Times New Roman"/>
                <w:sz w:val="24"/>
                <w:szCs w:val="24"/>
                <w:lang w:eastAsia="ru-RU"/>
              </w:rPr>
              <w:t xml:space="preserve">- Предлагаю вам </w:t>
            </w:r>
            <w:r w:rsidR="00B11D89" w:rsidRPr="00A62423">
              <w:rPr>
                <w:rFonts w:eastAsia="Times New Roman"/>
                <w:sz w:val="24"/>
                <w:szCs w:val="24"/>
                <w:lang w:eastAsia="ru-RU"/>
              </w:rPr>
              <w:t>объединиться</w:t>
            </w:r>
            <w:r>
              <w:rPr>
                <w:rFonts w:eastAsia="Times New Roman"/>
                <w:sz w:val="24"/>
                <w:szCs w:val="24"/>
                <w:lang w:eastAsia="ru-RU"/>
              </w:rPr>
              <w:t xml:space="preserve"> парами тем, кто получает зеркало</w:t>
            </w:r>
            <w:r w:rsidR="00B11D89" w:rsidRPr="00A62423">
              <w:rPr>
                <w:rFonts w:eastAsia="Times New Roman"/>
                <w:sz w:val="24"/>
                <w:szCs w:val="24"/>
                <w:lang w:eastAsia="ru-RU"/>
              </w:rPr>
              <w:t xml:space="preserve"> по какому-либо признаку во внешности</w:t>
            </w:r>
            <w:r>
              <w:rPr>
                <w:rFonts w:eastAsia="Times New Roman"/>
                <w:sz w:val="24"/>
                <w:szCs w:val="24"/>
                <w:lang w:eastAsia="ru-RU"/>
              </w:rPr>
              <w:t>, рассмотреть себя и своего друга и</w:t>
            </w:r>
            <w:r w:rsidR="003C6668">
              <w:rPr>
                <w:rFonts w:eastAsia="Times New Roman"/>
                <w:sz w:val="24"/>
                <w:szCs w:val="24"/>
                <w:lang w:eastAsia="ru-RU"/>
              </w:rPr>
              <w:t xml:space="preserve"> уважительно</w:t>
            </w:r>
            <w:r>
              <w:rPr>
                <w:rFonts w:eastAsia="Times New Roman"/>
                <w:sz w:val="24"/>
                <w:szCs w:val="24"/>
                <w:lang w:eastAsia="ru-RU"/>
              </w:rPr>
              <w:t xml:space="preserve"> рассказать по очереди о своем сходстве и отличии </w:t>
            </w:r>
            <w:proofErr w:type="gramStart"/>
            <w:r>
              <w:rPr>
                <w:rFonts w:eastAsia="Times New Roman"/>
                <w:sz w:val="24"/>
                <w:szCs w:val="24"/>
                <w:lang w:eastAsia="ru-RU"/>
              </w:rPr>
              <w:t>от</w:t>
            </w:r>
            <w:proofErr w:type="gramEnd"/>
            <w:r>
              <w:rPr>
                <w:rFonts w:eastAsia="Times New Roman"/>
                <w:sz w:val="24"/>
                <w:szCs w:val="24"/>
                <w:lang w:eastAsia="ru-RU"/>
              </w:rPr>
              <w:t xml:space="preserve"> другого.</w:t>
            </w:r>
          </w:p>
          <w:p w:rsidR="00C87765" w:rsidRDefault="00C87765" w:rsidP="00C87765">
            <w:pPr>
              <w:tabs>
                <w:tab w:val="left" w:pos="2826"/>
              </w:tabs>
              <w:spacing w:after="0" w:line="240" w:lineRule="auto"/>
              <w:jc w:val="both"/>
              <w:rPr>
                <w:rFonts w:eastAsia="Times New Roman"/>
                <w:sz w:val="24"/>
                <w:szCs w:val="24"/>
                <w:lang w:eastAsia="ru-RU"/>
              </w:rPr>
            </w:pPr>
            <w:r>
              <w:rPr>
                <w:rFonts w:eastAsia="Times New Roman"/>
                <w:sz w:val="24"/>
                <w:szCs w:val="24"/>
                <w:lang w:eastAsia="ru-RU"/>
              </w:rPr>
              <w:t>Может предложить другим детям дополнить какие-либо не названные признаки.</w:t>
            </w:r>
          </w:p>
          <w:p w:rsidR="00C87765" w:rsidRDefault="00C87765" w:rsidP="00C87765">
            <w:pPr>
              <w:tabs>
                <w:tab w:val="left" w:pos="2826"/>
              </w:tabs>
              <w:spacing w:after="0" w:line="240" w:lineRule="auto"/>
              <w:jc w:val="both"/>
              <w:rPr>
                <w:rFonts w:eastAsia="Times New Roman"/>
                <w:sz w:val="24"/>
                <w:szCs w:val="24"/>
                <w:lang w:eastAsia="ru-RU"/>
              </w:rPr>
            </w:pPr>
            <w:r>
              <w:rPr>
                <w:rFonts w:eastAsia="Times New Roman"/>
                <w:sz w:val="24"/>
                <w:szCs w:val="24"/>
                <w:lang w:eastAsia="ru-RU"/>
              </w:rPr>
              <w:t>Поощряет внимательность.</w:t>
            </w:r>
          </w:p>
          <w:p w:rsidR="00C87765" w:rsidRPr="00CF2CDD" w:rsidRDefault="00C87765" w:rsidP="00CF2CDD">
            <w:pPr>
              <w:tabs>
                <w:tab w:val="left" w:pos="2826"/>
              </w:tabs>
              <w:spacing w:after="0" w:line="240" w:lineRule="auto"/>
              <w:jc w:val="both"/>
              <w:rPr>
                <w:rFonts w:eastAsia="Times New Roman"/>
                <w:sz w:val="24"/>
                <w:szCs w:val="24"/>
                <w:lang w:eastAsia="ru-RU"/>
              </w:rPr>
            </w:pPr>
            <w:r>
              <w:rPr>
                <w:rFonts w:eastAsia="Times New Roman"/>
                <w:sz w:val="24"/>
                <w:szCs w:val="24"/>
                <w:lang w:eastAsia="ru-RU"/>
              </w:rPr>
              <w:t>При необходимости нап</w:t>
            </w:r>
            <w:r w:rsidR="002D2B5C">
              <w:rPr>
                <w:rFonts w:eastAsia="Times New Roman"/>
                <w:sz w:val="24"/>
                <w:szCs w:val="24"/>
                <w:lang w:eastAsia="ru-RU"/>
              </w:rPr>
              <w:t>оминает правила общения в кругу.</w:t>
            </w:r>
          </w:p>
        </w:tc>
        <w:tc>
          <w:tcPr>
            <w:tcW w:w="2693" w:type="dxa"/>
          </w:tcPr>
          <w:p w:rsidR="00B11D89" w:rsidRPr="00A62423" w:rsidRDefault="006F34F9" w:rsidP="00B11D89">
            <w:pPr>
              <w:tabs>
                <w:tab w:val="left" w:pos="2826"/>
              </w:tabs>
              <w:spacing w:after="0" w:line="240" w:lineRule="auto"/>
              <w:jc w:val="both"/>
              <w:rPr>
                <w:rFonts w:eastAsia="Times New Roman"/>
                <w:sz w:val="24"/>
                <w:szCs w:val="24"/>
                <w:lang w:eastAsia="ru-RU"/>
              </w:rPr>
            </w:pPr>
            <w:r>
              <w:rPr>
                <w:rFonts w:eastAsia="Times New Roman"/>
                <w:sz w:val="24"/>
                <w:szCs w:val="24"/>
                <w:lang w:eastAsia="ru-RU"/>
              </w:rPr>
              <w:t>П</w:t>
            </w:r>
            <w:r w:rsidR="00C87765">
              <w:rPr>
                <w:rFonts w:eastAsia="Times New Roman"/>
                <w:sz w:val="24"/>
                <w:szCs w:val="24"/>
                <w:lang w:eastAsia="ru-RU"/>
              </w:rPr>
              <w:t>арами (получив зеркало)</w:t>
            </w:r>
            <w:r w:rsidR="00B11D89" w:rsidRPr="00A62423">
              <w:rPr>
                <w:rFonts w:eastAsia="Times New Roman"/>
                <w:sz w:val="24"/>
                <w:szCs w:val="24"/>
                <w:lang w:eastAsia="ru-RU"/>
              </w:rPr>
              <w:t xml:space="preserve"> рассматривают себя и своих сверстников в зеркале и находят</w:t>
            </w:r>
            <w:r>
              <w:rPr>
                <w:rFonts w:eastAsia="Times New Roman"/>
                <w:sz w:val="24"/>
                <w:szCs w:val="24"/>
                <w:lang w:eastAsia="ru-RU"/>
              </w:rPr>
              <w:t xml:space="preserve"> и называют,</w:t>
            </w:r>
            <w:r w:rsidR="00B11D89" w:rsidRPr="00A62423">
              <w:rPr>
                <w:rFonts w:eastAsia="Times New Roman"/>
                <w:sz w:val="24"/>
                <w:szCs w:val="24"/>
                <w:lang w:eastAsia="ru-RU"/>
              </w:rPr>
              <w:t xml:space="preserve"> чем они похожи на других и чем отличаются. </w:t>
            </w:r>
          </w:p>
          <w:p w:rsidR="00B11D89" w:rsidRDefault="006F34F9" w:rsidP="006F34F9">
            <w:pPr>
              <w:spacing w:after="0" w:line="240" w:lineRule="auto"/>
              <w:rPr>
                <w:rFonts w:eastAsia="Times New Roman"/>
                <w:b/>
                <w:sz w:val="24"/>
                <w:szCs w:val="24"/>
                <w:lang w:eastAsia="ru-RU"/>
              </w:rPr>
            </w:pPr>
            <w:r>
              <w:rPr>
                <w:rFonts w:eastAsia="Times New Roman"/>
                <w:sz w:val="24"/>
                <w:szCs w:val="24"/>
                <w:lang w:eastAsia="ru-RU"/>
              </w:rPr>
              <w:t>С</w:t>
            </w:r>
            <w:r w:rsidRPr="001D4716">
              <w:rPr>
                <w:rFonts w:eastAsia="Times New Roman"/>
                <w:sz w:val="24"/>
                <w:szCs w:val="24"/>
                <w:lang w:eastAsia="ru-RU"/>
              </w:rPr>
              <w:t xml:space="preserve"> помощью взрослого обсуждают, чем они похожи друг на друга, что у них общего</w:t>
            </w:r>
            <w:r>
              <w:rPr>
                <w:rFonts w:eastAsia="Times New Roman"/>
                <w:b/>
                <w:sz w:val="24"/>
                <w:szCs w:val="24"/>
                <w:lang w:eastAsia="ru-RU"/>
              </w:rPr>
              <w:t>.</w:t>
            </w:r>
          </w:p>
          <w:p w:rsidR="00823EA5" w:rsidRPr="00823EA5" w:rsidRDefault="00823EA5" w:rsidP="00823EA5">
            <w:pPr>
              <w:spacing w:after="0" w:line="240" w:lineRule="auto"/>
              <w:jc w:val="both"/>
              <w:rPr>
                <w:rFonts w:eastAsia="Times New Roman"/>
                <w:sz w:val="24"/>
                <w:szCs w:val="24"/>
                <w:lang w:eastAsia="ru-RU"/>
              </w:rPr>
            </w:pPr>
            <w:r w:rsidRPr="00823EA5">
              <w:rPr>
                <w:rFonts w:eastAsia="Times New Roman"/>
                <w:sz w:val="24"/>
                <w:szCs w:val="24"/>
                <w:lang w:eastAsia="ru-RU"/>
              </w:rPr>
              <w:t>Соблюдают установленные правила</w:t>
            </w:r>
            <w:r>
              <w:rPr>
                <w:rFonts w:eastAsia="Times New Roman"/>
                <w:sz w:val="24"/>
                <w:szCs w:val="24"/>
                <w:lang w:eastAsia="ru-RU"/>
              </w:rPr>
              <w:t>.</w:t>
            </w:r>
          </w:p>
        </w:tc>
        <w:tc>
          <w:tcPr>
            <w:tcW w:w="2694" w:type="dxa"/>
          </w:tcPr>
          <w:p w:rsidR="00CF2CDD" w:rsidRDefault="00C87765" w:rsidP="00C87765">
            <w:pPr>
              <w:spacing w:after="0" w:line="240" w:lineRule="auto"/>
              <w:contextualSpacing/>
              <w:jc w:val="both"/>
              <w:rPr>
                <w:rFonts w:eastAsia="+mn-ea"/>
                <w:bCs/>
                <w:iCs/>
                <w:kern w:val="24"/>
                <w:sz w:val="24"/>
                <w:szCs w:val="24"/>
                <w:lang w:eastAsia="ru-RU"/>
              </w:rPr>
            </w:pPr>
            <w:r w:rsidRPr="00C87765">
              <w:rPr>
                <w:rFonts w:eastAsia="Times New Roman"/>
                <w:b/>
                <w:sz w:val="24"/>
                <w:szCs w:val="24"/>
                <w:lang w:eastAsia="ru-RU"/>
              </w:rPr>
              <w:t>-</w:t>
            </w:r>
            <w:r w:rsidRPr="00C87765">
              <w:rPr>
                <w:rFonts w:eastAsia="+mn-ea"/>
                <w:bCs/>
                <w:iCs/>
                <w:kern w:val="24"/>
                <w:sz w:val="24"/>
                <w:szCs w:val="24"/>
                <w:lang w:eastAsia="ru-RU"/>
              </w:rPr>
              <w:t xml:space="preserve"> </w:t>
            </w:r>
            <w:r w:rsidR="00CF2CDD">
              <w:rPr>
                <w:rFonts w:eastAsia="+mn-ea"/>
                <w:bCs/>
                <w:iCs/>
                <w:kern w:val="24"/>
                <w:sz w:val="24"/>
                <w:szCs w:val="24"/>
                <w:lang w:eastAsia="ru-RU"/>
              </w:rPr>
              <w:t>фиксируют внимание на признаках сходства и различия в своей внешности, с внешностью другого;</w:t>
            </w:r>
          </w:p>
          <w:p w:rsidR="00C87765" w:rsidRPr="00C87765" w:rsidRDefault="00CF2CDD" w:rsidP="00C87765">
            <w:pPr>
              <w:spacing w:after="0" w:line="240" w:lineRule="auto"/>
              <w:contextualSpacing/>
              <w:jc w:val="both"/>
              <w:rPr>
                <w:rFonts w:eastAsia="+mn-ea"/>
                <w:bCs/>
                <w:iCs/>
                <w:kern w:val="24"/>
                <w:sz w:val="24"/>
                <w:szCs w:val="24"/>
                <w:lang w:eastAsia="ru-RU"/>
              </w:rPr>
            </w:pPr>
            <w:r>
              <w:rPr>
                <w:rFonts w:eastAsia="+mn-ea"/>
                <w:bCs/>
                <w:iCs/>
                <w:kern w:val="24"/>
                <w:sz w:val="24"/>
                <w:szCs w:val="24"/>
                <w:lang w:eastAsia="ru-RU"/>
              </w:rPr>
              <w:t xml:space="preserve">- </w:t>
            </w:r>
            <w:r w:rsidR="00C87765" w:rsidRPr="00C87765">
              <w:rPr>
                <w:rFonts w:eastAsia="+mn-ea"/>
                <w:bCs/>
                <w:iCs/>
                <w:kern w:val="24"/>
                <w:sz w:val="24"/>
                <w:szCs w:val="24"/>
                <w:lang w:eastAsia="ru-RU"/>
              </w:rPr>
              <w:t>выделяют</w:t>
            </w:r>
            <w:r>
              <w:rPr>
                <w:rFonts w:eastAsia="+mn-ea"/>
                <w:bCs/>
                <w:iCs/>
                <w:kern w:val="24"/>
                <w:sz w:val="24"/>
                <w:szCs w:val="24"/>
                <w:lang w:eastAsia="ru-RU"/>
              </w:rPr>
              <w:t xml:space="preserve"> и называют</w:t>
            </w:r>
            <w:r w:rsidR="00C87765" w:rsidRPr="00C87765">
              <w:rPr>
                <w:rFonts w:eastAsia="+mn-ea"/>
                <w:bCs/>
                <w:iCs/>
                <w:kern w:val="24"/>
                <w:sz w:val="24"/>
                <w:szCs w:val="24"/>
                <w:lang w:eastAsia="ru-RU"/>
              </w:rPr>
              <w:t xml:space="preserve"> основные признаки сходства и различия</w:t>
            </w:r>
            <w:r>
              <w:rPr>
                <w:rFonts w:eastAsia="+mn-ea"/>
                <w:bCs/>
                <w:iCs/>
                <w:kern w:val="24"/>
                <w:sz w:val="24"/>
                <w:szCs w:val="24"/>
                <w:lang w:eastAsia="ru-RU"/>
              </w:rPr>
              <w:t xml:space="preserve"> в себе и другом</w:t>
            </w:r>
            <w:r w:rsidR="00C87765" w:rsidRPr="00C87765">
              <w:rPr>
                <w:rFonts w:eastAsia="+mn-ea"/>
                <w:bCs/>
                <w:iCs/>
                <w:kern w:val="24"/>
                <w:sz w:val="24"/>
                <w:szCs w:val="24"/>
                <w:lang w:eastAsia="ru-RU"/>
              </w:rPr>
              <w:t>;</w:t>
            </w:r>
          </w:p>
          <w:p w:rsidR="00C87765" w:rsidRPr="00C87765" w:rsidRDefault="00C87765" w:rsidP="00C87765">
            <w:pPr>
              <w:spacing w:after="0" w:line="240" w:lineRule="auto"/>
              <w:contextualSpacing/>
              <w:jc w:val="both"/>
              <w:rPr>
                <w:rFonts w:eastAsia="Times New Roman"/>
                <w:sz w:val="24"/>
                <w:szCs w:val="24"/>
                <w:lang w:eastAsia="ru-RU"/>
              </w:rPr>
            </w:pPr>
            <w:r w:rsidRPr="00C87765">
              <w:rPr>
                <w:rFonts w:eastAsia="+mn-ea"/>
                <w:bCs/>
                <w:iCs/>
                <w:kern w:val="24"/>
                <w:sz w:val="24"/>
                <w:szCs w:val="24"/>
                <w:lang w:eastAsia="ru-RU"/>
              </w:rPr>
              <w:t xml:space="preserve">- </w:t>
            </w:r>
            <w:proofErr w:type="gramStart"/>
            <w:r w:rsidRPr="00C87765">
              <w:rPr>
                <w:rFonts w:eastAsia="+mn-ea"/>
                <w:bCs/>
                <w:iCs/>
                <w:kern w:val="24"/>
                <w:sz w:val="24"/>
                <w:szCs w:val="24"/>
                <w:lang w:eastAsia="ru-RU"/>
              </w:rPr>
              <w:t>с</w:t>
            </w:r>
            <w:proofErr w:type="gramEnd"/>
            <w:r w:rsidRPr="00C87765">
              <w:rPr>
                <w:rFonts w:eastAsia="+mn-ea"/>
                <w:bCs/>
                <w:iCs/>
                <w:kern w:val="24"/>
                <w:sz w:val="24"/>
                <w:szCs w:val="24"/>
                <w:lang w:eastAsia="ru-RU"/>
              </w:rPr>
              <w:t xml:space="preserve"> вниманием, уважением и интересом относятся к особенностям другого;</w:t>
            </w:r>
          </w:p>
          <w:p w:rsidR="00B11D89" w:rsidRPr="00246F99" w:rsidRDefault="00B11D89" w:rsidP="00C87765">
            <w:pPr>
              <w:spacing w:after="0" w:line="240" w:lineRule="auto"/>
              <w:rPr>
                <w:rFonts w:eastAsia="Times New Roman"/>
                <w:b/>
                <w:sz w:val="24"/>
                <w:szCs w:val="24"/>
                <w:lang w:eastAsia="ru-RU"/>
              </w:rPr>
            </w:pPr>
          </w:p>
        </w:tc>
      </w:tr>
      <w:tr w:rsidR="00B11D89" w:rsidRPr="00246F99" w:rsidTr="00DF6507">
        <w:tc>
          <w:tcPr>
            <w:tcW w:w="2122" w:type="dxa"/>
          </w:tcPr>
          <w:p w:rsidR="006F34F9" w:rsidRDefault="004F4E73" w:rsidP="004F4E73">
            <w:pPr>
              <w:spacing w:after="0" w:line="240" w:lineRule="auto"/>
              <w:rPr>
                <w:rFonts w:eastAsia="Times New Roman"/>
                <w:sz w:val="24"/>
                <w:szCs w:val="24"/>
                <w:lang w:eastAsia="ru-RU"/>
              </w:rPr>
            </w:pPr>
            <w:r>
              <w:rPr>
                <w:rFonts w:eastAsia="Times New Roman"/>
                <w:sz w:val="24"/>
                <w:szCs w:val="24"/>
                <w:lang w:eastAsia="ru-RU"/>
              </w:rPr>
              <w:t>Р</w:t>
            </w:r>
            <w:r w:rsidR="006F34F9">
              <w:rPr>
                <w:rFonts w:eastAsia="Times New Roman"/>
                <w:sz w:val="24"/>
                <w:szCs w:val="24"/>
                <w:lang w:eastAsia="ru-RU"/>
              </w:rPr>
              <w:t xml:space="preserve">абота с </w:t>
            </w:r>
            <w:r>
              <w:rPr>
                <w:rFonts w:eastAsia="Times New Roman"/>
                <w:sz w:val="24"/>
                <w:szCs w:val="24"/>
                <w:lang w:eastAsia="ru-RU"/>
              </w:rPr>
              <w:t>«М</w:t>
            </w:r>
            <w:r w:rsidR="006F34F9">
              <w:rPr>
                <w:rFonts w:eastAsia="Times New Roman"/>
                <w:sz w:val="24"/>
                <w:szCs w:val="24"/>
                <w:lang w:eastAsia="ru-RU"/>
              </w:rPr>
              <w:t>оделью трех вопросов</w:t>
            </w:r>
            <w:r>
              <w:rPr>
                <w:rFonts w:eastAsia="Times New Roman"/>
                <w:sz w:val="24"/>
                <w:szCs w:val="24"/>
                <w:lang w:eastAsia="ru-RU"/>
              </w:rPr>
              <w:t>»</w:t>
            </w:r>
            <w:r w:rsidR="006F34F9">
              <w:rPr>
                <w:rFonts w:eastAsia="Times New Roman"/>
                <w:sz w:val="24"/>
                <w:szCs w:val="24"/>
                <w:lang w:eastAsia="ru-RU"/>
              </w:rPr>
              <w:t>: Что мы знаем? Что хотим узнать?</w:t>
            </w:r>
          </w:p>
          <w:p w:rsidR="003C6668" w:rsidRDefault="003C6668" w:rsidP="004F4E73">
            <w:pPr>
              <w:spacing w:after="0" w:line="240" w:lineRule="auto"/>
              <w:rPr>
                <w:rFonts w:eastAsia="Times New Roman"/>
                <w:sz w:val="24"/>
                <w:szCs w:val="24"/>
                <w:lang w:eastAsia="ru-RU"/>
              </w:rPr>
            </w:pPr>
          </w:p>
          <w:p w:rsidR="003C6668" w:rsidRDefault="003C6668" w:rsidP="004F4E73">
            <w:pPr>
              <w:spacing w:after="0" w:line="240" w:lineRule="auto"/>
              <w:rPr>
                <w:rFonts w:eastAsia="Times New Roman"/>
                <w:sz w:val="24"/>
                <w:szCs w:val="24"/>
                <w:lang w:eastAsia="ru-RU"/>
              </w:rPr>
            </w:pPr>
            <w:r>
              <w:rPr>
                <w:rFonts w:eastAsia="Times New Roman"/>
                <w:sz w:val="24"/>
                <w:szCs w:val="24"/>
                <w:lang w:eastAsia="ru-RU"/>
              </w:rPr>
              <w:t>Представление новой информации</w:t>
            </w:r>
          </w:p>
          <w:p w:rsidR="00EB1499" w:rsidRDefault="00EB1499" w:rsidP="004F4E73">
            <w:pPr>
              <w:spacing w:after="0" w:line="240" w:lineRule="auto"/>
              <w:rPr>
                <w:rFonts w:eastAsia="Times New Roman"/>
                <w:sz w:val="24"/>
                <w:szCs w:val="24"/>
                <w:lang w:eastAsia="ru-RU"/>
              </w:rPr>
            </w:pPr>
          </w:p>
          <w:p w:rsidR="009554B3" w:rsidRDefault="009554B3" w:rsidP="004F4E73">
            <w:pPr>
              <w:spacing w:after="0" w:line="240" w:lineRule="auto"/>
              <w:rPr>
                <w:rFonts w:eastAsia="Times New Roman"/>
                <w:sz w:val="24"/>
                <w:szCs w:val="24"/>
                <w:lang w:eastAsia="ru-RU"/>
              </w:rPr>
            </w:pPr>
          </w:p>
          <w:p w:rsidR="009554B3" w:rsidRDefault="009554B3" w:rsidP="004F4E73">
            <w:pPr>
              <w:spacing w:after="0" w:line="240" w:lineRule="auto"/>
              <w:rPr>
                <w:rFonts w:eastAsia="Times New Roman"/>
                <w:sz w:val="24"/>
                <w:szCs w:val="24"/>
                <w:lang w:eastAsia="ru-RU"/>
              </w:rPr>
            </w:pPr>
          </w:p>
          <w:p w:rsidR="004F4E73" w:rsidRDefault="004F4E73" w:rsidP="004F4E73">
            <w:pPr>
              <w:spacing w:after="0" w:line="240" w:lineRule="auto"/>
              <w:rPr>
                <w:rFonts w:eastAsia="Times New Roman"/>
                <w:sz w:val="24"/>
                <w:szCs w:val="24"/>
                <w:lang w:eastAsia="ru-RU"/>
              </w:rPr>
            </w:pPr>
            <w:r>
              <w:rPr>
                <w:rFonts w:eastAsia="Times New Roman"/>
                <w:sz w:val="24"/>
                <w:szCs w:val="24"/>
                <w:lang w:eastAsia="ru-RU"/>
              </w:rPr>
              <w:t>Просмотр видео презентации</w:t>
            </w:r>
          </w:p>
          <w:p w:rsidR="004F4E73" w:rsidRPr="00246F99" w:rsidRDefault="004F4E73" w:rsidP="004F4E73">
            <w:pPr>
              <w:spacing w:after="0" w:line="240" w:lineRule="auto"/>
              <w:rPr>
                <w:rFonts w:eastAsia="Times New Roman"/>
                <w:sz w:val="24"/>
                <w:szCs w:val="24"/>
                <w:lang w:eastAsia="ru-RU"/>
              </w:rPr>
            </w:pPr>
          </w:p>
        </w:tc>
        <w:tc>
          <w:tcPr>
            <w:tcW w:w="8334" w:type="dxa"/>
          </w:tcPr>
          <w:p w:rsidR="00B11D89" w:rsidRPr="00D029E3" w:rsidRDefault="006F34F9" w:rsidP="006F34F9">
            <w:pPr>
              <w:spacing w:after="0" w:line="240" w:lineRule="auto"/>
              <w:jc w:val="both"/>
              <w:rPr>
                <w:rFonts w:eastAsia="Times New Roman"/>
                <w:sz w:val="24"/>
                <w:szCs w:val="24"/>
                <w:lang w:eastAsia="ru-RU"/>
              </w:rPr>
            </w:pPr>
            <w:r w:rsidRPr="00D029E3">
              <w:rPr>
                <w:rFonts w:eastAsia="Times New Roman"/>
                <w:sz w:val="24"/>
                <w:szCs w:val="24"/>
                <w:lang w:eastAsia="ru-RU"/>
              </w:rPr>
              <w:t>- Что хотите узнать еще о людях других национальностей, например, татар, хантов, русских, которые живут рядом с нами?</w:t>
            </w:r>
          </w:p>
          <w:p w:rsidR="006F34F9" w:rsidRPr="00D029E3" w:rsidRDefault="006F34F9" w:rsidP="00C03DC1">
            <w:pPr>
              <w:spacing w:after="0" w:line="240" w:lineRule="auto"/>
              <w:jc w:val="both"/>
              <w:rPr>
                <w:rFonts w:eastAsia="Times New Roman"/>
                <w:sz w:val="24"/>
                <w:szCs w:val="24"/>
                <w:lang w:eastAsia="ru-RU"/>
              </w:rPr>
            </w:pPr>
            <w:r w:rsidRPr="00D029E3">
              <w:rPr>
                <w:rFonts w:eastAsia="Times New Roman"/>
                <w:sz w:val="24"/>
                <w:szCs w:val="24"/>
                <w:lang w:eastAsia="ru-RU"/>
              </w:rPr>
              <w:t>Выслушивает детей, побуждает к диалогу</w:t>
            </w:r>
            <w:r w:rsidR="004F4E73" w:rsidRPr="00D029E3">
              <w:rPr>
                <w:rFonts w:eastAsia="Times New Roman"/>
                <w:sz w:val="24"/>
                <w:szCs w:val="24"/>
                <w:lang w:eastAsia="ru-RU"/>
              </w:rPr>
              <w:t>.</w:t>
            </w:r>
          </w:p>
          <w:p w:rsidR="004F4E73" w:rsidRDefault="004F4E73" w:rsidP="00C03DC1">
            <w:pPr>
              <w:spacing w:after="0" w:line="240" w:lineRule="auto"/>
              <w:jc w:val="both"/>
              <w:rPr>
                <w:rFonts w:eastAsia="Times New Roman"/>
                <w:sz w:val="24"/>
                <w:szCs w:val="24"/>
                <w:lang w:eastAsia="ru-RU"/>
              </w:rPr>
            </w:pPr>
            <w:r w:rsidRPr="00D029E3">
              <w:rPr>
                <w:rFonts w:eastAsia="Times New Roman"/>
                <w:sz w:val="24"/>
                <w:szCs w:val="24"/>
                <w:lang w:eastAsia="ru-RU"/>
              </w:rPr>
              <w:t>Фиксирует предложения детей в таблице «Модель трех вопросов».</w:t>
            </w:r>
          </w:p>
          <w:p w:rsidR="00C03DC1" w:rsidRDefault="00C03DC1" w:rsidP="00C03DC1">
            <w:pPr>
              <w:pStyle w:val="a4"/>
              <w:spacing w:before="0" w:beforeAutospacing="0" w:after="0" w:afterAutospacing="0"/>
              <w:jc w:val="both"/>
              <w:rPr>
                <w:rFonts w:eastAsia="+mn-ea"/>
              </w:rPr>
            </w:pPr>
            <w:r w:rsidRPr="00C03DC1">
              <w:rPr>
                <w:rFonts w:eastAsia="+mn-ea"/>
              </w:rPr>
              <w:t xml:space="preserve">Заполненную модель вывешивает на информационную доску </w:t>
            </w:r>
            <w:r>
              <w:rPr>
                <w:rFonts w:eastAsia="+mn-ea"/>
              </w:rPr>
              <w:t>(мольберт).</w:t>
            </w:r>
          </w:p>
          <w:p w:rsidR="009667C3" w:rsidRPr="00C03DC1" w:rsidRDefault="009667C3" w:rsidP="00C03DC1">
            <w:pPr>
              <w:pStyle w:val="a4"/>
              <w:spacing w:before="0" w:beforeAutospacing="0" w:after="0" w:afterAutospacing="0"/>
              <w:jc w:val="both"/>
              <w:rPr>
                <w:rFonts w:eastAsia="+mn-ea"/>
              </w:rPr>
            </w:pPr>
            <w:r>
              <w:rPr>
                <w:rFonts w:eastAsia="+mn-ea"/>
              </w:rPr>
              <w:t>Дает новую информацию.</w:t>
            </w:r>
          </w:p>
          <w:p w:rsidR="00C03DC1" w:rsidRDefault="004F4E73" w:rsidP="00C03DC1">
            <w:pPr>
              <w:spacing w:after="0" w:line="240" w:lineRule="auto"/>
              <w:jc w:val="both"/>
              <w:rPr>
                <w:b/>
                <w:i/>
                <w:sz w:val="24"/>
                <w:szCs w:val="24"/>
              </w:rPr>
            </w:pPr>
            <w:r w:rsidRPr="00D029E3">
              <w:rPr>
                <w:color w:val="000000"/>
                <w:sz w:val="24"/>
                <w:szCs w:val="24"/>
                <w:shd w:val="clear" w:color="auto" w:fill="FFFFFF"/>
              </w:rPr>
              <w:t>- С давних пор на уральской земле селились разные народы, со своим языком, бытом и культурой, утварью и одеждой, обычаями и фольклором.</w:t>
            </w:r>
          </w:p>
          <w:p w:rsidR="009554B3" w:rsidRDefault="00C03DC1" w:rsidP="00C03DC1">
            <w:pPr>
              <w:spacing w:after="0" w:line="240" w:lineRule="auto"/>
              <w:jc w:val="both"/>
              <w:rPr>
                <w:sz w:val="24"/>
                <w:szCs w:val="24"/>
              </w:rPr>
            </w:pPr>
            <w:r>
              <w:rPr>
                <w:b/>
                <w:i/>
                <w:sz w:val="24"/>
                <w:szCs w:val="24"/>
              </w:rPr>
              <w:t xml:space="preserve">- </w:t>
            </w:r>
            <w:r w:rsidRPr="00C03DC1">
              <w:rPr>
                <w:sz w:val="24"/>
                <w:szCs w:val="24"/>
              </w:rPr>
              <w:t xml:space="preserve">Я предлагаю вам посмотреть на экран, </w:t>
            </w:r>
            <w:r w:rsidR="003C6668" w:rsidRPr="00C03DC1">
              <w:rPr>
                <w:sz w:val="24"/>
                <w:szCs w:val="24"/>
              </w:rPr>
              <w:t>возможно,</w:t>
            </w:r>
            <w:r w:rsidRPr="00C03DC1">
              <w:rPr>
                <w:sz w:val="24"/>
                <w:szCs w:val="24"/>
              </w:rPr>
              <w:t xml:space="preserve"> вы найдете некоторые ответы на поставленные вами вопросы.</w:t>
            </w:r>
            <w:r w:rsidR="003C6668">
              <w:rPr>
                <w:sz w:val="24"/>
                <w:szCs w:val="24"/>
              </w:rPr>
              <w:t xml:space="preserve"> </w:t>
            </w:r>
          </w:p>
          <w:p w:rsidR="003C6668" w:rsidRDefault="003C6668" w:rsidP="00C03DC1">
            <w:pPr>
              <w:spacing w:after="0" w:line="240" w:lineRule="auto"/>
              <w:jc w:val="both"/>
              <w:rPr>
                <w:b/>
                <w:i/>
                <w:sz w:val="24"/>
                <w:szCs w:val="24"/>
              </w:rPr>
            </w:pPr>
            <w:r>
              <w:rPr>
                <w:sz w:val="24"/>
                <w:szCs w:val="24"/>
              </w:rPr>
              <w:t>Предлагает детям высказываться по ходу просмотра слайдов, задавать вопросы, уточнять.</w:t>
            </w:r>
          </w:p>
          <w:p w:rsidR="00E62199" w:rsidRPr="00CF2CDD" w:rsidRDefault="00E62199" w:rsidP="00CF2CDD">
            <w:pPr>
              <w:spacing w:after="0" w:line="240" w:lineRule="auto"/>
              <w:jc w:val="both"/>
              <w:rPr>
                <w:b/>
                <w:i/>
                <w:sz w:val="24"/>
                <w:szCs w:val="24"/>
              </w:rPr>
            </w:pPr>
            <w:r w:rsidRPr="00D029E3">
              <w:rPr>
                <w:rFonts w:eastAsia="Times New Roman"/>
                <w:noProof/>
                <w:sz w:val="24"/>
                <w:szCs w:val="24"/>
                <w:lang w:eastAsia="ru-RU"/>
              </w:rPr>
              <w:drawing>
                <wp:anchor distT="0" distB="0" distL="114300" distR="114300" simplePos="0" relativeHeight="251659264" behindDoc="1" locked="0" layoutInCell="1" allowOverlap="1">
                  <wp:simplePos x="0" y="0"/>
                  <wp:positionH relativeFrom="column">
                    <wp:posOffset>169801</wp:posOffset>
                  </wp:positionH>
                  <wp:positionV relativeFrom="paragraph">
                    <wp:posOffset>1372112</wp:posOffset>
                  </wp:positionV>
                  <wp:extent cx="955040" cy="1321435"/>
                  <wp:effectExtent l="0" t="0" r="0" b="0"/>
                  <wp:wrapTight wrapText="bothSides">
                    <wp:wrapPolygon edited="0">
                      <wp:start x="0" y="0"/>
                      <wp:lineTo x="0" y="21174"/>
                      <wp:lineTo x="21112" y="21174"/>
                      <wp:lineTo x="21112" y="0"/>
                      <wp:lineTo x="0" y="0"/>
                    </wp:wrapPolygon>
                  </wp:wrapTight>
                  <wp:docPr id="4" name="Рисунок 4" descr="moskva-tatarskaj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moskva-tatarskaja-5.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5040" cy="1321435"/>
                          </a:xfrm>
                          <a:prstGeom prst="rect">
                            <a:avLst/>
                          </a:prstGeom>
                          <a:noFill/>
                        </pic:spPr>
                      </pic:pic>
                    </a:graphicData>
                  </a:graphic>
                </wp:anchor>
              </w:drawing>
            </w:r>
            <w:r w:rsidR="004F4E73" w:rsidRPr="00D029E3">
              <w:rPr>
                <w:b/>
                <w:i/>
                <w:sz w:val="24"/>
                <w:szCs w:val="24"/>
              </w:rPr>
              <w:t>Слайд 1.</w:t>
            </w:r>
            <w:r w:rsidR="003C6668">
              <w:rPr>
                <w:b/>
                <w:i/>
                <w:sz w:val="24"/>
                <w:szCs w:val="24"/>
              </w:rPr>
              <w:t xml:space="preserve"> </w:t>
            </w:r>
            <w:r w:rsidR="00A11DDC" w:rsidRPr="00D029E3">
              <w:rPr>
                <w:rFonts w:eastAsia="Times New Roman"/>
                <w:b/>
                <w:i/>
                <w:noProof/>
                <w:sz w:val="24"/>
                <w:szCs w:val="24"/>
                <w:lang w:eastAsia="ru-RU"/>
              </w:rPr>
              <w:t>Татары.</w:t>
            </w:r>
            <w:r w:rsidR="003C6668">
              <w:rPr>
                <w:rFonts w:eastAsia="Times New Roman"/>
                <w:b/>
                <w:i/>
                <w:noProof/>
                <w:sz w:val="24"/>
                <w:szCs w:val="24"/>
                <w:lang w:eastAsia="ru-RU"/>
              </w:rPr>
              <w:t xml:space="preserve"> </w:t>
            </w:r>
            <w:r w:rsidR="004F4E73" w:rsidRPr="00D029E3">
              <w:rPr>
                <w:iCs/>
                <w:color w:val="000000"/>
                <w:sz w:val="24"/>
                <w:szCs w:val="24"/>
              </w:rPr>
              <w:t>С давних времен на месте слияния двух крупных рек – Волги и Камы живут татар</w:t>
            </w:r>
            <w:r w:rsidRPr="00D029E3">
              <w:rPr>
                <w:iCs/>
                <w:color w:val="000000"/>
                <w:sz w:val="24"/>
                <w:szCs w:val="24"/>
              </w:rPr>
              <w:t xml:space="preserve">ы – храбрые и трудолюбивые люди, они </w:t>
            </w:r>
            <w:r w:rsidR="004F4E73" w:rsidRPr="00D029E3">
              <w:rPr>
                <w:rFonts w:eastAsia="Times New Roman"/>
                <w:iCs/>
                <w:color w:val="000000"/>
                <w:sz w:val="24"/>
                <w:szCs w:val="24"/>
                <w:lang w:eastAsia="ru-RU"/>
              </w:rPr>
              <w:t>владели разными ремеслами.</w:t>
            </w:r>
            <w:r w:rsidRPr="00D029E3">
              <w:rPr>
                <w:rFonts w:eastAsia="Times New Roman"/>
                <w:iCs/>
                <w:color w:val="000000"/>
                <w:sz w:val="24"/>
                <w:szCs w:val="24"/>
                <w:lang w:eastAsia="ru-RU"/>
              </w:rPr>
              <w:t xml:space="preserve">         Татарские мужчины носили шаровары и рубашку, поверх которой надевали расшитую безрукавку. Обязательным атрибутом традиционной одежды татарина являлся пояс. У богатых пояс служил предметом щегольства. Его делали из дорогого цветного шелка, концы украшали золотой или серебряной бахромой. Ни один татарин не обходился, например, без тюбетейки (бархатная шапочка цилиндрической формы, которая расшита золотой нитью и позолоченными блестками, имела шелковую подкладку). </w:t>
            </w:r>
            <w:r w:rsidR="009554B3" w:rsidRPr="00D029E3">
              <w:rPr>
                <w:rFonts w:eastAsia="Times New Roman"/>
                <w:noProof/>
                <w:sz w:val="24"/>
                <w:szCs w:val="24"/>
                <w:lang w:eastAsia="ru-RU"/>
              </w:rPr>
              <w:drawing>
                <wp:anchor distT="0" distB="0" distL="114300" distR="114300" simplePos="0" relativeHeight="251661312" behindDoc="0" locked="0" layoutInCell="1" allowOverlap="1">
                  <wp:simplePos x="0" y="0"/>
                  <wp:positionH relativeFrom="column">
                    <wp:posOffset>2870835</wp:posOffset>
                  </wp:positionH>
                  <wp:positionV relativeFrom="paragraph">
                    <wp:posOffset>1625724</wp:posOffset>
                  </wp:positionV>
                  <wp:extent cx="1391920" cy="945515"/>
                  <wp:effectExtent l="0" t="0" r="0" b="6985"/>
                  <wp:wrapSquare wrapText="bothSides"/>
                  <wp:docPr id="5" name="Рисунок 5" descr="c5929d757319d95332e5f557377663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5929d757319d95332e5f5573776639c.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1920" cy="945515"/>
                          </a:xfrm>
                          <a:prstGeom prst="rect">
                            <a:avLst/>
                          </a:prstGeom>
                          <a:noFill/>
                        </pic:spPr>
                      </pic:pic>
                    </a:graphicData>
                  </a:graphic>
                </wp:anchor>
              </w:drawing>
            </w:r>
            <w:r w:rsidRPr="00D029E3">
              <w:rPr>
                <w:rFonts w:eastAsia="Times New Roman"/>
                <w:iCs/>
                <w:color w:val="000000"/>
                <w:sz w:val="24"/>
                <w:szCs w:val="24"/>
                <w:lang w:eastAsia="ru-RU"/>
              </w:rPr>
              <w:t xml:space="preserve">Женский костюм был более ярким и сложным. Он состоял из рубахи, нижнего нагрудника, украшенного орнаментов и штанов. На рубаху надевали камзолы и бешметы, как длинные, так и укороченные. Богатые бешметы украшались мехом и застегивались на серебряную застежку, одновременно служившую и украшением. Молодые девушки носили </w:t>
            </w:r>
            <w:proofErr w:type="spellStart"/>
            <w:r w:rsidRPr="00D029E3">
              <w:rPr>
                <w:rFonts w:eastAsia="Times New Roman"/>
                <w:iCs/>
                <w:color w:val="000000"/>
                <w:sz w:val="24"/>
                <w:szCs w:val="24"/>
                <w:lang w:eastAsia="ru-RU"/>
              </w:rPr>
              <w:t>калфак</w:t>
            </w:r>
            <w:proofErr w:type="spellEnd"/>
            <w:r w:rsidRPr="00D029E3">
              <w:rPr>
                <w:rFonts w:eastAsia="Times New Roman"/>
                <w:iCs/>
                <w:color w:val="000000"/>
                <w:sz w:val="24"/>
                <w:szCs w:val="24"/>
                <w:lang w:eastAsia="ru-RU"/>
              </w:rPr>
              <w:t xml:space="preserve"> (головной убор, напоминающий колпак), украшенный вышивкой, бусинами золотым шитьем. Женщины постарше поверх </w:t>
            </w:r>
            <w:proofErr w:type="spellStart"/>
            <w:r w:rsidRPr="00D029E3">
              <w:rPr>
                <w:rFonts w:eastAsia="Times New Roman"/>
                <w:iCs/>
                <w:color w:val="000000"/>
                <w:sz w:val="24"/>
                <w:szCs w:val="24"/>
                <w:lang w:eastAsia="ru-RU"/>
              </w:rPr>
              <w:t>калфаков</w:t>
            </w:r>
            <w:proofErr w:type="spellEnd"/>
            <w:r w:rsidRPr="00D029E3">
              <w:rPr>
                <w:rFonts w:eastAsia="Times New Roman"/>
                <w:iCs/>
                <w:color w:val="000000"/>
                <w:sz w:val="24"/>
                <w:szCs w:val="24"/>
                <w:lang w:eastAsia="ru-RU"/>
              </w:rPr>
              <w:t>, выходя из дома, набрасывали легкие покрывала, шелковые шали и платки. Татарские женщины носили налобные и височные украшения – полоски ткани с нашитыми монетами, бусинами, подвесками.</w:t>
            </w:r>
          </w:p>
          <w:p w:rsidR="004F4E73" w:rsidRPr="00D029E3" w:rsidRDefault="004F4E73" w:rsidP="00E62199">
            <w:pPr>
              <w:spacing w:after="0" w:line="240" w:lineRule="auto"/>
              <w:jc w:val="both"/>
              <w:rPr>
                <w:rFonts w:eastAsia="Times New Roman"/>
                <w:noProof/>
                <w:sz w:val="24"/>
                <w:szCs w:val="24"/>
                <w:lang w:eastAsia="ru-RU"/>
              </w:rPr>
            </w:pPr>
            <w:r w:rsidRPr="00D029E3">
              <w:rPr>
                <w:rFonts w:eastAsia="Times New Roman"/>
                <w:iCs/>
                <w:color w:val="000000"/>
                <w:sz w:val="24"/>
                <w:szCs w:val="24"/>
                <w:lang w:eastAsia="ru-RU"/>
              </w:rPr>
              <w:t>Прославились тата</w:t>
            </w:r>
            <w:r w:rsidR="00E62199" w:rsidRPr="00D029E3">
              <w:rPr>
                <w:rFonts w:eastAsia="Times New Roman"/>
                <w:iCs/>
                <w:color w:val="000000"/>
                <w:sz w:val="24"/>
                <w:szCs w:val="24"/>
                <w:lang w:eastAsia="ru-RU"/>
              </w:rPr>
              <w:t>ры</w:t>
            </w:r>
            <w:r w:rsidRPr="00D029E3">
              <w:rPr>
                <w:rFonts w:eastAsia="Times New Roman"/>
                <w:iCs/>
                <w:color w:val="000000"/>
                <w:sz w:val="24"/>
                <w:szCs w:val="24"/>
                <w:lang w:eastAsia="ru-RU"/>
              </w:rPr>
              <w:t xml:space="preserve"> как хорошие сапожники. Из кусочков мягкой кожи –</w:t>
            </w:r>
            <w:r w:rsidR="000F2EDD">
              <w:rPr>
                <w:rFonts w:eastAsia="Times New Roman"/>
                <w:iCs/>
                <w:color w:val="000000"/>
                <w:sz w:val="24"/>
                <w:szCs w:val="24"/>
                <w:lang w:eastAsia="ru-RU"/>
              </w:rPr>
              <w:t xml:space="preserve"> </w:t>
            </w:r>
            <w:r w:rsidRPr="00D029E3">
              <w:rPr>
                <w:rFonts w:eastAsia="Times New Roman"/>
                <w:iCs/>
                <w:color w:val="000000"/>
                <w:sz w:val="24"/>
                <w:szCs w:val="24"/>
                <w:lang w:eastAsia="ru-RU"/>
              </w:rPr>
              <w:t>они шили узорные сапоги – ичиги.</w:t>
            </w:r>
          </w:p>
          <w:p w:rsidR="00FD396B" w:rsidRPr="00D029E3" w:rsidRDefault="00E62199" w:rsidP="00E62199">
            <w:pPr>
              <w:spacing w:after="0" w:line="240" w:lineRule="auto"/>
              <w:jc w:val="both"/>
              <w:rPr>
                <w:rFonts w:eastAsia="Times New Roman"/>
                <w:color w:val="000000"/>
                <w:sz w:val="24"/>
                <w:szCs w:val="24"/>
                <w:lang w:eastAsia="ru-RU"/>
              </w:rPr>
            </w:pPr>
            <w:r w:rsidRPr="00D029E3">
              <w:rPr>
                <w:rFonts w:eastAsia="Times New Roman"/>
                <w:color w:val="000000"/>
                <w:sz w:val="24"/>
                <w:szCs w:val="24"/>
                <w:lang w:eastAsia="ru-RU"/>
              </w:rPr>
              <w:t>Традиционные национальны</w:t>
            </w:r>
            <w:r w:rsidR="00CF2CDD">
              <w:rPr>
                <w:rFonts w:eastAsia="Times New Roman"/>
                <w:color w:val="000000"/>
                <w:sz w:val="24"/>
                <w:szCs w:val="24"/>
                <w:lang w:eastAsia="ru-RU"/>
              </w:rPr>
              <w:t>е</w:t>
            </w:r>
            <w:r w:rsidRPr="00D029E3">
              <w:rPr>
                <w:rFonts w:eastAsia="Times New Roman"/>
                <w:color w:val="000000"/>
                <w:sz w:val="24"/>
                <w:szCs w:val="24"/>
                <w:lang w:eastAsia="ru-RU"/>
              </w:rPr>
              <w:t xml:space="preserve"> татарски</w:t>
            </w:r>
            <w:r w:rsidR="00CF2CDD">
              <w:rPr>
                <w:rFonts w:eastAsia="Times New Roman"/>
                <w:color w:val="000000"/>
                <w:sz w:val="24"/>
                <w:szCs w:val="24"/>
                <w:lang w:eastAsia="ru-RU"/>
              </w:rPr>
              <w:t>е</w:t>
            </w:r>
            <w:r w:rsidRPr="00D029E3">
              <w:rPr>
                <w:rFonts w:eastAsia="Times New Roman"/>
                <w:color w:val="000000"/>
                <w:sz w:val="24"/>
                <w:szCs w:val="24"/>
                <w:lang w:eastAsia="ru-RU"/>
              </w:rPr>
              <w:t xml:space="preserve"> угощени</w:t>
            </w:r>
            <w:r w:rsidR="00CF2CDD">
              <w:rPr>
                <w:rFonts w:eastAsia="Times New Roman"/>
                <w:color w:val="000000"/>
                <w:sz w:val="24"/>
                <w:szCs w:val="24"/>
                <w:lang w:eastAsia="ru-RU"/>
              </w:rPr>
              <w:t>я</w:t>
            </w:r>
            <w:r w:rsidRPr="00D029E3">
              <w:rPr>
                <w:rFonts w:eastAsia="Times New Roman"/>
                <w:color w:val="000000"/>
                <w:sz w:val="24"/>
                <w:szCs w:val="24"/>
                <w:lang w:eastAsia="ru-RU"/>
              </w:rPr>
              <w:t>:</w:t>
            </w:r>
          </w:p>
          <w:p w:rsidR="00FD396B" w:rsidRPr="00D029E3" w:rsidRDefault="00FD396B" w:rsidP="00E62199">
            <w:pPr>
              <w:spacing w:after="0" w:line="240" w:lineRule="auto"/>
              <w:jc w:val="both"/>
              <w:rPr>
                <w:rFonts w:eastAsia="Times New Roman"/>
                <w:color w:val="000000"/>
                <w:sz w:val="24"/>
                <w:szCs w:val="24"/>
                <w:lang w:eastAsia="ru-RU"/>
              </w:rPr>
            </w:pPr>
          </w:p>
          <w:p w:rsidR="00FD396B" w:rsidRPr="00D029E3" w:rsidRDefault="00FD396B" w:rsidP="00E62199">
            <w:pPr>
              <w:spacing w:after="0" w:line="240" w:lineRule="auto"/>
              <w:jc w:val="both"/>
              <w:rPr>
                <w:rFonts w:eastAsia="Times New Roman"/>
                <w:color w:val="000000"/>
                <w:sz w:val="24"/>
                <w:szCs w:val="24"/>
                <w:lang w:eastAsia="ru-RU"/>
              </w:rPr>
            </w:pPr>
          </w:p>
          <w:p w:rsidR="00FD396B" w:rsidRPr="00D029E3" w:rsidRDefault="00FD396B" w:rsidP="00E62199">
            <w:pPr>
              <w:spacing w:after="0" w:line="240" w:lineRule="auto"/>
              <w:jc w:val="both"/>
              <w:rPr>
                <w:rFonts w:eastAsia="Times New Roman"/>
                <w:color w:val="000000"/>
                <w:sz w:val="24"/>
                <w:szCs w:val="24"/>
                <w:lang w:eastAsia="ru-RU"/>
              </w:rPr>
            </w:pPr>
          </w:p>
          <w:p w:rsidR="00FD396B" w:rsidRPr="00D029E3" w:rsidRDefault="00FD396B" w:rsidP="00E62199">
            <w:pPr>
              <w:spacing w:after="0" w:line="240" w:lineRule="auto"/>
              <w:jc w:val="both"/>
              <w:rPr>
                <w:rFonts w:eastAsia="Times New Roman"/>
                <w:color w:val="000000"/>
                <w:sz w:val="24"/>
                <w:szCs w:val="24"/>
                <w:lang w:eastAsia="ru-RU"/>
              </w:rPr>
            </w:pPr>
          </w:p>
          <w:p w:rsidR="00405C7A" w:rsidRDefault="00405C7A" w:rsidP="00E62199">
            <w:pPr>
              <w:spacing w:after="0" w:line="240" w:lineRule="auto"/>
              <w:jc w:val="both"/>
              <w:rPr>
                <w:rFonts w:eastAsia="Times New Roman"/>
                <w:color w:val="000000"/>
                <w:sz w:val="24"/>
                <w:szCs w:val="24"/>
                <w:lang w:eastAsia="ru-RU"/>
              </w:rPr>
            </w:pPr>
          </w:p>
          <w:p w:rsidR="000F2EDD" w:rsidRDefault="000F2EDD" w:rsidP="00E62199">
            <w:pPr>
              <w:spacing w:after="0" w:line="240" w:lineRule="auto"/>
              <w:jc w:val="both"/>
              <w:rPr>
                <w:rFonts w:eastAsia="Times New Roman"/>
                <w:color w:val="000000"/>
                <w:sz w:val="24"/>
                <w:szCs w:val="24"/>
                <w:lang w:eastAsia="ru-RU"/>
              </w:rPr>
            </w:pPr>
          </w:p>
          <w:p w:rsidR="00405C7A" w:rsidRPr="00D029E3" w:rsidRDefault="000F2EDD" w:rsidP="00E62199">
            <w:pPr>
              <w:spacing w:after="0" w:line="240" w:lineRule="auto"/>
              <w:jc w:val="both"/>
              <w:rPr>
                <w:rFonts w:eastAsia="Times New Roman"/>
                <w:color w:val="000000"/>
                <w:sz w:val="24"/>
                <w:szCs w:val="24"/>
                <w:lang w:eastAsia="ru-RU"/>
              </w:rPr>
            </w:pPr>
            <w:r>
              <w:rPr>
                <w:rFonts w:eastAsia="Times New Roman"/>
                <w:noProof/>
                <w:color w:val="000000"/>
                <w:sz w:val="24"/>
                <w:szCs w:val="24"/>
                <w:lang w:eastAsia="ru-RU"/>
              </w:rPr>
              <w:drawing>
                <wp:anchor distT="0" distB="0" distL="114300" distR="114300" simplePos="0" relativeHeight="251664384" behindDoc="1" locked="0" layoutInCell="1" allowOverlap="1">
                  <wp:simplePos x="0" y="0"/>
                  <wp:positionH relativeFrom="column">
                    <wp:posOffset>1393825</wp:posOffset>
                  </wp:positionH>
                  <wp:positionV relativeFrom="paragraph">
                    <wp:posOffset>-995045</wp:posOffset>
                  </wp:positionV>
                  <wp:extent cx="746125" cy="746125"/>
                  <wp:effectExtent l="19050" t="0" r="0" b="0"/>
                  <wp:wrapTight wrapText="bothSides">
                    <wp:wrapPolygon edited="0">
                      <wp:start x="-551" y="0"/>
                      <wp:lineTo x="-551" y="20957"/>
                      <wp:lineTo x="21508" y="20957"/>
                      <wp:lineTo x="21508" y="0"/>
                      <wp:lineTo x="-551" y="0"/>
                    </wp:wrapPolygon>
                  </wp:wrapTight>
                  <wp:docPr id="3" name="Рисунок 3" descr="http://tatartraditions.ru/image/cache/catalog/revolution/148-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tartraditions.ru/image/cache/catalog/revolution/148-800x800.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6125" cy="746125"/>
                          </a:xfrm>
                          <a:prstGeom prst="rect">
                            <a:avLst/>
                          </a:prstGeom>
                          <a:noFill/>
                          <a:ln>
                            <a:noFill/>
                          </a:ln>
                        </pic:spPr>
                      </pic:pic>
                    </a:graphicData>
                  </a:graphic>
                </wp:anchor>
              </w:drawing>
            </w:r>
            <w:r>
              <w:rPr>
                <w:rFonts w:eastAsia="Times New Roman"/>
                <w:noProof/>
                <w:color w:val="000000"/>
                <w:sz w:val="24"/>
                <w:szCs w:val="24"/>
                <w:lang w:eastAsia="ru-RU"/>
              </w:rPr>
              <w:drawing>
                <wp:anchor distT="0" distB="0" distL="114300" distR="114300" simplePos="0" relativeHeight="251663360" behindDoc="1" locked="0" layoutInCell="1" allowOverlap="1">
                  <wp:simplePos x="0" y="0"/>
                  <wp:positionH relativeFrom="column">
                    <wp:posOffset>33020</wp:posOffset>
                  </wp:positionH>
                  <wp:positionV relativeFrom="paragraph">
                    <wp:posOffset>-1045845</wp:posOffset>
                  </wp:positionV>
                  <wp:extent cx="950595" cy="645795"/>
                  <wp:effectExtent l="19050" t="0" r="1905" b="0"/>
                  <wp:wrapTight wrapText="bothSides">
                    <wp:wrapPolygon edited="0">
                      <wp:start x="-433" y="0"/>
                      <wp:lineTo x="-433" y="21027"/>
                      <wp:lineTo x="21643" y="21027"/>
                      <wp:lineTo x="21643" y="0"/>
                      <wp:lineTo x="-433" y="0"/>
                    </wp:wrapPolygon>
                  </wp:wrapTight>
                  <wp:docPr id="1" name="Рисунок 1" descr="http://izchegodelaut.ru/wp-content/uploads/2017/12/chak-ch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zchegodelaut.ru/wp-content/uploads/2017/12/chak-chak.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0595" cy="645795"/>
                          </a:xfrm>
                          <a:prstGeom prst="rect">
                            <a:avLst/>
                          </a:prstGeom>
                          <a:noFill/>
                          <a:ln>
                            <a:noFill/>
                          </a:ln>
                        </pic:spPr>
                      </pic:pic>
                    </a:graphicData>
                  </a:graphic>
                </wp:anchor>
              </w:drawing>
            </w:r>
            <w:r>
              <w:rPr>
                <w:rFonts w:eastAsia="Times New Roman"/>
                <w:noProof/>
                <w:color w:val="000000"/>
                <w:sz w:val="24"/>
                <w:szCs w:val="24"/>
                <w:lang w:eastAsia="ru-RU"/>
              </w:rPr>
              <w:drawing>
                <wp:anchor distT="0" distB="0" distL="114300" distR="114300" simplePos="0" relativeHeight="251683840" behindDoc="1" locked="0" layoutInCell="1" allowOverlap="1">
                  <wp:simplePos x="0" y="0"/>
                  <wp:positionH relativeFrom="column">
                    <wp:posOffset>-17780</wp:posOffset>
                  </wp:positionH>
                  <wp:positionV relativeFrom="paragraph">
                    <wp:posOffset>1243330</wp:posOffset>
                  </wp:positionV>
                  <wp:extent cx="1411605" cy="1059815"/>
                  <wp:effectExtent l="19050" t="0" r="0" b="0"/>
                  <wp:wrapTight wrapText="bothSides">
                    <wp:wrapPolygon edited="0">
                      <wp:start x="-291" y="0"/>
                      <wp:lineTo x="-291" y="21354"/>
                      <wp:lineTo x="21571" y="21354"/>
                      <wp:lineTo x="21571" y="0"/>
                      <wp:lineTo x="-291" y="0"/>
                    </wp:wrapPolygon>
                  </wp:wrapTight>
                  <wp:docPr id="8" name="Рисунок 8" descr="http://mypresentation.ru/documents/04aca7b69c1affabe0bcfe25cf7c0baa/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ypresentation.ru/documents/04aca7b69c1affabe0bcfe25cf7c0baa/img5.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1605" cy="1059815"/>
                          </a:xfrm>
                          <a:prstGeom prst="rect">
                            <a:avLst/>
                          </a:prstGeom>
                          <a:noFill/>
                          <a:ln>
                            <a:noFill/>
                          </a:ln>
                        </pic:spPr>
                      </pic:pic>
                    </a:graphicData>
                  </a:graphic>
                </wp:anchor>
              </w:drawing>
            </w:r>
            <w:proofErr w:type="spellStart"/>
            <w:r w:rsidR="00405C7A" w:rsidRPr="00D029E3">
              <w:rPr>
                <w:rFonts w:eastAsia="Times New Roman"/>
                <w:color w:val="000000"/>
                <w:sz w:val="24"/>
                <w:szCs w:val="24"/>
                <w:lang w:eastAsia="ru-RU"/>
              </w:rPr>
              <w:t>чак-чак</w:t>
            </w:r>
            <w:proofErr w:type="spellEnd"/>
            <w:r w:rsidR="00405C7A" w:rsidRPr="00D029E3">
              <w:rPr>
                <w:rFonts w:eastAsia="Times New Roman"/>
                <w:color w:val="000000"/>
                <w:sz w:val="24"/>
                <w:szCs w:val="24"/>
                <w:lang w:eastAsia="ru-RU"/>
              </w:rPr>
              <w:t xml:space="preserve">                          </w:t>
            </w:r>
            <w:proofErr w:type="spellStart"/>
            <w:r w:rsidR="00405C7A" w:rsidRPr="00D029E3">
              <w:rPr>
                <w:rFonts w:eastAsia="Times New Roman"/>
                <w:color w:val="000000"/>
                <w:sz w:val="24"/>
                <w:szCs w:val="24"/>
                <w:lang w:eastAsia="ru-RU"/>
              </w:rPr>
              <w:t>эчпочмак</w:t>
            </w:r>
            <w:proofErr w:type="spellEnd"/>
            <w:r w:rsidR="00405C7A" w:rsidRPr="00D029E3">
              <w:rPr>
                <w:noProof/>
                <w:sz w:val="24"/>
                <w:szCs w:val="24"/>
                <w:lang w:eastAsia="ru-RU"/>
              </w:rPr>
              <w:drawing>
                <wp:anchor distT="0" distB="0" distL="114300" distR="114300" simplePos="0" relativeHeight="251666432" behindDoc="1" locked="0" layoutInCell="1" allowOverlap="1">
                  <wp:simplePos x="0" y="0"/>
                  <wp:positionH relativeFrom="column">
                    <wp:posOffset>1577975</wp:posOffset>
                  </wp:positionH>
                  <wp:positionV relativeFrom="paragraph">
                    <wp:posOffset>1905</wp:posOffset>
                  </wp:positionV>
                  <wp:extent cx="1228090" cy="1228090"/>
                  <wp:effectExtent l="19050" t="0" r="0" b="0"/>
                  <wp:wrapTight wrapText="bothSides">
                    <wp:wrapPolygon edited="0">
                      <wp:start x="-335" y="0"/>
                      <wp:lineTo x="-335" y="21109"/>
                      <wp:lineTo x="21444" y="21109"/>
                      <wp:lineTo x="21444" y="0"/>
                      <wp:lineTo x="-335" y="0"/>
                    </wp:wrapPolygon>
                  </wp:wrapTight>
                  <wp:docPr id="7" name="Рисунок 7" descr="http://restorani.podnesi.ru/images/moscow/shops/bahetle/9002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torani.podnesi.ru/images/moscow/shops/bahetle/9002412.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090" cy="1228090"/>
                          </a:xfrm>
                          <a:prstGeom prst="rect">
                            <a:avLst/>
                          </a:prstGeom>
                          <a:noFill/>
                          <a:ln>
                            <a:noFill/>
                          </a:ln>
                        </pic:spPr>
                      </pic:pic>
                    </a:graphicData>
                  </a:graphic>
                </wp:anchor>
              </w:drawing>
            </w:r>
          </w:p>
          <w:p w:rsidR="00405C7A" w:rsidRPr="00D029E3" w:rsidRDefault="00405C7A" w:rsidP="00E62199">
            <w:pPr>
              <w:spacing w:after="0" w:line="240" w:lineRule="auto"/>
              <w:jc w:val="both"/>
              <w:rPr>
                <w:rFonts w:eastAsia="Times New Roman"/>
                <w:color w:val="000000"/>
                <w:sz w:val="24"/>
                <w:szCs w:val="24"/>
                <w:lang w:eastAsia="ru-RU"/>
              </w:rPr>
            </w:pPr>
            <w:r w:rsidRPr="00D029E3">
              <w:rPr>
                <w:noProof/>
                <w:sz w:val="24"/>
                <w:szCs w:val="24"/>
                <w:lang w:eastAsia="ru-RU"/>
              </w:rPr>
              <w:drawing>
                <wp:anchor distT="0" distB="0" distL="114300" distR="114300" simplePos="0" relativeHeight="251665408" behindDoc="1" locked="0" layoutInCell="1" allowOverlap="1">
                  <wp:simplePos x="0" y="0"/>
                  <wp:positionH relativeFrom="column">
                    <wp:posOffset>-7933</wp:posOffset>
                  </wp:positionH>
                  <wp:positionV relativeFrom="paragraph">
                    <wp:posOffset>66552</wp:posOffset>
                  </wp:positionV>
                  <wp:extent cx="1293252" cy="859639"/>
                  <wp:effectExtent l="19050" t="0" r="2148" b="0"/>
                  <wp:wrapTight wrapText="bothSides">
                    <wp:wrapPolygon edited="0">
                      <wp:start x="-318" y="0"/>
                      <wp:lineTo x="-318" y="21061"/>
                      <wp:lineTo x="21636" y="21061"/>
                      <wp:lineTo x="21636" y="0"/>
                      <wp:lineTo x="-318" y="0"/>
                    </wp:wrapPolygon>
                  </wp:wrapTight>
                  <wp:docPr id="6" name="Рисунок 6" descr="http://restorandia.ru/dostavka/images/product/03/03c7a4fda56795ce9fcc6833766c76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estorandia.ru/dostavka/images/product/03/03c7a4fda56795ce9fcc6833766c76c2.jp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3252" cy="859639"/>
                          </a:xfrm>
                          <a:prstGeom prst="rect">
                            <a:avLst/>
                          </a:prstGeom>
                          <a:noFill/>
                          <a:ln>
                            <a:noFill/>
                          </a:ln>
                        </pic:spPr>
                      </pic:pic>
                    </a:graphicData>
                  </a:graphic>
                </wp:anchor>
              </w:drawing>
            </w:r>
          </w:p>
          <w:p w:rsidR="00405C7A" w:rsidRPr="00D029E3" w:rsidRDefault="00405C7A" w:rsidP="00E62199">
            <w:pPr>
              <w:spacing w:after="0" w:line="240" w:lineRule="auto"/>
              <w:jc w:val="both"/>
              <w:rPr>
                <w:rFonts w:eastAsia="Times New Roman"/>
                <w:color w:val="000000"/>
                <w:sz w:val="24"/>
                <w:szCs w:val="24"/>
                <w:lang w:eastAsia="ru-RU"/>
              </w:rPr>
            </w:pPr>
          </w:p>
          <w:p w:rsidR="00405C7A" w:rsidRDefault="00405C7A" w:rsidP="00405C7A">
            <w:pPr>
              <w:spacing w:after="0" w:line="240" w:lineRule="auto"/>
              <w:jc w:val="both"/>
              <w:rPr>
                <w:rFonts w:eastAsia="Times New Roman"/>
                <w:color w:val="000000"/>
                <w:sz w:val="24"/>
                <w:szCs w:val="24"/>
                <w:lang w:eastAsia="ru-RU"/>
              </w:rPr>
            </w:pPr>
          </w:p>
          <w:p w:rsidR="000F2EDD" w:rsidRPr="00D029E3" w:rsidRDefault="000F2EDD" w:rsidP="00405C7A">
            <w:pPr>
              <w:spacing w:after="0" w:line="240" w:lineRule="auto"/>
              <w:jc w:val="both"/>
              <w:rPr>
                <w:rFonts w:eastAsia="Times New Roman"/>
                <w:color w:val="000000"/>
                <w:sz w:val="24"/>
                <w:szCs w:val="24"/>
                <w:lang w:eastAsia="ru-RU"/>
              </w:rPr>
            </w:pPr>
          </w:p>
          <w:p w:rsidR="00E62199" w:rsidRDefault="000F2EDD" w:rsidP="000F2EDD">
            <w:pPr>
              <w:spacing w:after="0" w:line="240" w:lineRule="auto"/>
              <w:rPr>
                <w:rFonts w:eastAsia="Times New Roman"/>
                <w:color w:val="000000"/>
                <w:sz w:val="24"/>
                <w:szCs w:val="24"/>
                <w:lang w:eastAsia="ru-RU"/>
              </w:rPr>
            </w:pPr>
            <w:r>
              <w:rPr>
                <w:rFonts w:eastAsia="Times New Roman"/>
                <w:noProof/>
                <w:color w:val="000000"/>
                <w:sz w:val="24"/>
                <w:szCs w:val="24"/>
                <w:lang w:eastAsia="ru-RU"/>
              </w:rPr>
              <w:drawing>
                <wp:anchor distT="0" distB="0" distL="114300" distR="114300" simplePos="0" relativeHeight="251684864" behindDoc="1" locked="0" layoutInCell="1" allowOverlap="1">
                  <wp:simplePos x="0" y="0"/>
                  <wp:positionH relativeFrom="column">
                    <wp:posOffset>293370</wp:posOffset>
                  </wp:positionH>
                  <wp:positionV relativeFrom="paragraph">
                    <wp:posOffset>200660</wp:posOffset>
                  </wp:positionV>
                  <wp:extent cx="1426210" cy="1068705"/>
                  <wp:effectExtent l="19050" t="0" r="2540" b="0"/>
                  <wp:wrapTight wrapText="bothSides">
                    <wp:wrapPolygon edited="0">
                      <wp:start x="-289" y="0"/>
                      <wp:lineTo x="-289" y="21176"/>
                      <wp:lineTo x="21638" y="21176"/>
                      <wp:lineTo x="21638" y="0"/>
                      <wp:lineTo x="-289" y="0"/>
                    </wp:wrapPolygon>
                  </wp:wrapTight>
                  <wp:docPr id="9" name="Рисунок 9" descr="https://ds04.infourok.ru/uploads/ex/125b/00061952-4ffe6296/640/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125b/00061952-4ffe6296/640/img8.jpg"/>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6210" cy="1068705"/>
                          </a:xfrm>
                          <a:prstGeom prst="rect">
                            <a:avLst/>
                          </a:prstGeom>
                          <a:noFill/>
                          <a:ln>
                            <a:noFill/>
                          </a:ln>
                        </pic:spPr>
                      </pic:pic>
                    </a:graphicData>
                  </a:graphic>
                </wp:anchor>
              </w:drawing>
            </w:r>
            <w:proofErr w:type="spellStart"/>
            <w:r w:rsidR="00405C7A" w:rsidRPr="00D029E3">
              <w:rPr>
                <w:rFonts w:eastAsia="Times New Roman"/>
                <w:color w:val="000000"/>
                <w:sz w:val="24"/>
                <w:szCs w:val="24"/>
                <w:lang w:eastAsia="ru-RU"/>
              </w:rPr>
              <w:t>б</w:t>
            </w:r>
            <w:r w:rsidR="00E62199" w:rsidRPr="00D029E3">
              <w:rPr>
                <w:rFonts w:eastAsia="Times New Roman"/>
                <w:color w:val="000000"/>
                <w:sz w:val="24"/>
                <w:szCs w:val="24"/>
                <w:lang w:eastAsia="ru-RU"/>
              </w:rPr>
              <w:t>алиш</w:t>
            </w:r>
            <w:proofErr w:type="spellEnd"/>
            <w:r w:rsidR="00405C7A" w:rsidRPr="00D029E3">
              <w:rPr>
                <w:rFonts w:eastAsia="Times New Roman"/>
                <w:color w:val="000000"/>
                <w:sz w:val="24"/>
                <w:szCs w:val="24"/>
                <w:lang w:eastAsia="ru-RU"/>
              </w:rPr>
              <w:t xml:space="preserve">                                </w:t>
            </w:r>
            <w:proofErr w:type="spellStart"/>
            <w:r w:rsidR="00405C7A" w:rsidRPr="00D029E3">
              <w:rPr>
                <w:rFonts w:eastAsia="Times New Roman"/>
                <w:color w:val="000000"/>
                <w:sz w:val="24"/>
                <w:szCs w:val="24"/>
                <w:lang w:eastAsia="ru-RU"/>
              </w:rPr>
              <w:t>перемяч</w:t>
            </w:r>
            <w:proofErr w:type="spellEnd"/>
          </w:p>
          <w:p w:rsidR="009554B3" w:rsidRPr="00D029E3" w:rsidRDefault="009554B3" w:rsidP="00405C7A">
            <w:pPr>
              <w:spacing w:after="0" w:line="240" w:lineRule="auto"/>
              <w:jc w:val="both"/>
              <w:rPr>
                <w:rFonts w:eastAsia="Times New Roman"/>
                <w:color w:val="000000"/>
                <w:sz w:val="24"/>
                <w:szCs w:val="24"/>
                <w:lang w:eastAsia="ru-RU"/>
              </w:rPr>
            </w:pPr>
          </w:p>
          <w:p w:rsidR="007F2FDA" w:rsidRPr="00D029E3" w:rsidRDefault="007F2FDA" w:rsidP="00405C7A">
            <w:pPr>
              <w:spacing w:after="0" w:line="240" w:lineRule="auto"/>
              <w:jc w:val="both"/>
              <w:rPr>
                <w:rFonts w:eastAsia="Times New Roman"/>
                <w:color w:val="000000"/>
                <w:sz w:val="24"/>
                <w:szCs w:val="24"/>
                <w:lang w:eastAsia="ru-RU"/>
              </w:rPr>
            </w:pPr>
            <w:r w:rsidRPr="00D029E3">
              <w:rPr>
                <w:rFonts w:eastAsia="Times New Roman"/>
                <w:color w:val="000000"/>
                <w:sz w:val="24"/>
                <w:szCs w:val="24"/>
                <w:lang w:eastAsia="ru-RU"/>
              </w:rPr>
              <w:t>Татарское национ</w:t>
            </w:r>
            <w:r w:rsidR="000F2EDD">
              <w:rPr>
                <w:rFonts w:eastAsia="Times New Roman"/>
                <w:color w:val="000000"/>
                <w:sz w:val="24"/>
                <w:szCs w:val="24"/>
                <w:lang w:eastAsia="ru-RU"/>
              </w:rPr>
              <w:t>альное жилище – юрта (</w:t>
            </w:r>
            <w:proofErr w:type="gramStart"/>
            <w:r w:rsidR="000F2EDD">
              <w:rPr>
                <w:rFonts w:eastAsia="Times New Roman"/>
                <w:color w:val="000000"/>
                <w:sz w:val="24"/>
                <w:szCs w:val="24"/>
                <w:lang w:eastAsia="ru-RU"/>
              </w:rPr>
              <w:t>летний</w:t>
            </w:r>
            <w:proofErr w:type="gramEnd"/>
            <w:r w:rsidR="000F2EDD">
              <w:rPr>
                <w:rFonts w:eastAsia="Times New Roman"/>
                <w:color w:val="000000"/>
                <w:sz w:val="24"/>
                <w:szCs w:val="24"/>
                <w:lang w:eastAsia="ru-RU"/>
              </w:rPr>
              <w:t xml:space="preserve"> </w:t>
            </w:r>
            <w:proofErr w:type="spellStart"/>
            <w:r w:rsidR="000F2EDD">
              <w:rPr>
                <w:rFonts w:eastAsia="Times New Roman"/>
                <w:color w:val="000000"/>
                <w:sz w:val="24"/>
                <w:szCs w:val="24"/>
                <w:lang w:eastAsia="ru-RU"/>
              </w:rPr>
              <w:t>д</w:t>
            </w:r>
            <w:proofErr w:type="spellEnd"/>
            <w:r w:rsidRPr="00D029E3">
              <w:rPr>
                <w:rFonts w:eastAsia="Times New Roman"/>
                <w:color w:val="000000"/>
                <w:sz w:val="24"/>
                <w:szCs w:val="24"/>
                <w:lang w:eastAsia="ru-RU"/>
              </w:rPr>
              <w:t xml:space="preserve"> татар)</w:t>
            </w:r>
            <w:r w:rsidR="00A11DDC" w:rsidRPr="00D029E3">
              <w:rPr>
                <w:rFonts w:eastAsia="Times New Roman"/>
                <w:color w:val="000000"/>
                <w:sz w:val="24"/>
                <w:szCs w:val="24"/>
                <w:lang w:eastAsia="ru-RU"/>
              </w:rPr>
              <w:t>, изба</w:t>
            </w:r>
            <w:r w:rsidRPr="00D029E3">
              <w:rPr>
                <w:rFonts w:eastAsia="Times New Roman"/>
                <w:color w:val="000000"/>
                <w:sz w:val="24"/>
                <w:szCs w:val="24"/>
                <w:lang w:eastAsia="ru-RU"/>
              </w:rPr>
              <w:t>.</w:t>
            </w:r>
          </w:p>
          <w:p w:rsidR="009554B3" w:rsidRDefault="009554B3" w:rsidP="009554B3">
            <w:pPr>
              <w:spacing w:after="0" w:line="240" w:lineRule="auto"/>
              <w:jc w:val="both"/>
              <w:rPr>
                <w:rFonts w:eastAsia="Times New Roman"/>
                <w:color w:val="000000"/>
                <w:sz w:val="24"/>
                <w:szCs w:val="24"/>
                <w:lang w:eastAsia="ru-RU"/>
              </w:rPr>
            </w:pPr>
          </w:p>
          <w:p w:rsidR="00A11DDC" w:rsidRPr="00D029E3" w:rsidRDefault="00A11DDC" w:rsidP="00DF6507">
            <w:pPr>
              <w:spacing w:after="0" w:line="240" w:lineRule="auto"/>
              <w:jc w:val="right"/>
              <w:rPr>
                <w:rFonts w:eastAsia="Times New Roman"/>
                <w:color w:val="000000"/>
                <w:sz w:val="24"/>
                <w:szCs w:val="24"/>
                <w:lang w:eastAsia="ru-RU"/>
              </w:rPr>
            </w:pPr>
            <w:r w:rsidRPr="00D029E3">
              <w:rPr>
                <w:rFonts w:eastAsia="Times New Roman"/>
                <w:color w:val="000000"/>
                <w:sz w:val="24"/>
                <w:szCs w:val="24"/>
                <w:lang w:eastAsia="ru-RU"/>
              </w:rPr>
              <w:t>Убранство избы татар.</w:t>
            </w:r>
          </w:p>
          <w:p w:rsidR="009554B3" w:rsidRDefault="009554B3" w:rsidP="00A11DDC">
            <w:pPr>
              <w:spacing w:after="0" w:line="240" w:lineRule="auto"/>
              <w:jc w:val="both"/>
              <w:rPr>
                <w:rFonts w:eastAsia="Times New Roman"/>
                <w:b/>
                <w:i/>
                <w:color w:val="000000"/>
                <w:sz w:val="24"/>
                <w:szCs w:val="24"/>
                <w:lang w:eastAsia="ru-RU"/>
              </w:rPr>
            </w:pPr>
          </w:p>
          <w:p w:rsidR="00A11DDC" w:rsidRPr="00D029E3" w:rsidRDefault="00A11DDC" w:rsidP="00A11DDC">
            <w:pPr>
              <w:spacing w:after="0" w:line="240" w:lineRule="auto"/>
              <w:jc w:val="both"/>
              <w:rPr>
                <w:noProof/>
                <w:sz w:val="24"/>
                <w:szCs w:val="24"/>
                <w:lang w:eastAsia="ru-RU"/>
              </w:rPr>
            </w:pPr>
            <w:r w:rsidRPr="00D029E3">
              <w:rPr>
                <w:noProof/>
                <w:sz w:val="24"/>
                <w:szCs w:val="24"/>
                <w:lang w:eastAsia="ru-RU"/>
              </w:rPr>
              <w:drawing>
                <wp:anchor distT="0" distB="0" distL="114300" distR="114300" simplePos="0" relativeHeight="251668480" behindDoc="1" locked="0" layoutInCell="1" allowOverlap="1">
                  <wp:simplePos x="0" y="0"/>
                  <wp:positionH relativeFrom="column">
                    <wp:posOffset>-7620</wp:posOffset>
                  </wp:positionH>
                  <wp:positionV relativeFrom="paragraph">
                    <wp:posOffset>177165</wp:posOffset>
                  </wp:positionV>
                  <wp:extent cx="1583055" cy="1143635"/>
                  <wp:effectExtent l="0" t="0" r="0" b="0"/>
                  <wp:wrapTight wrapText="bothSides">
                    <wp:wrapPolygon edited="0">
                      <wp:start x="0" y="0"/>
                      <wp:lineTo x="0" y="21228"/>
                      <wp:lineTo x="21314" y="21228"/>
                      <wp:lineTo x="21314" y="0"/>
                      <wp:lineTo x="0" y="0"/>
                    </wp:wrapPolygon>
                  </wp:wrapTight>
                  <wp:docPr id="10" name="Рисунок 10" descr="0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00041.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3055" cy="1143635"/>
                          </a:xfrm>
                          <a:prstGeom prst="rect">
                            <a:avLst/>
                          </a:prstGeom>
                          <a:noFill/>
                        </pic:spPr>
                      </pic:pic>
                    </a:graphicData>
                  </a:graphic>
                </wp:anchor>
              </w:drawing>
            </w:r>
            <w:r w:rsidRPr="00D029E3">
              <w:rPr>
                <w:rFonts w:eastAsia="Times New Roman"/>
                <w:b/>
                <w:i/>
                <w:color w:val="000000"/>
                <w:sz w:val="24"/>
                <w:szCs w:val="24"/>
                <w:lang w:eastAsia="ru-RU"/>
              </w:rPr>
              <w:t>Слайд 2. Русские</w:t>
            </w:r>
            <w:r w:rsidRPr="00D029E3">
              <w:rPr>
                <w:rFonts w:eastAsia="Times New Roman"/>
                <w:b/>
                <w:color w:val="000000"/>
                <w:sz w:val="24"/>
                <w:szCs w:val="24"/>
                <w:lang w:eastAsia="ru-RU"/>
              </w:rPr>
              <w:t>.</w:t>
            </w:r>
            <w:r w:rsidR="003C6668">
              <w:rPr>
                <w:rFonts w:eastAsia="Times New Roman"/>
                <w:b/>
                <w:color w:val="000000"/>
                <w:sz w:val="24"/>
                <w:szCs w:val="24"/>
                <w:lang w:eastAsia="ru-RU"/>
              </w:rPr>
              <w:t xml:space="preserve"> </w:t>
            </w:r>
            <w:r w:rsidRPr="00D029E3">
              <w:rPr>
                <w:sz w:val="24"/>
                <w:szCs w:val="24"/>
              </w:rPr>
              <w:t>Народный костюм, традиционной женской одеждой был сарафан, понёва – юбка, состоящая из трех кусков ткани. Праздничные костюмы богато украшали вышивкой золотыми и серебряными нитями. Мужской костюм состоял из рубахи-косоворотки и штанов, сверху надевали кафтаны или теплы</w:t>
            </w:r>
            <w:r w:rsidR="003A4DE6" w:rsidRPr="00D029E3">
              <w:rPr>
                <w:sz w:val="24"/>
                <w:szCs w:val="24"/>
              </w:rPr>
              <w:t xml:space="preserve">е зипуны. Одежду русские шили из </w:t>
            </w:r>
            <w:r w:rsidRPr="00D029E3">
              <w:rPr>
                <w:sz w:val="24"/>
                <w:szCs w:val="24"/>
              </w:rPr>
              <w:t xml:space="preserve">холста. </w:t>
            </w:r>
          </w:p>
          <w:p w:rsidR="00A11DDC" w:rsidRPr="00D029E3" w:rsidRDefault="009554B3" w:rsidP="003A4DE6">
            <w:pPr>
              <w:tabs>
                <w:tab w:val="left" w:pos="10773"/>
                <w:tab w:val="left" w:pos="11624"/>
              </w:tabs>
              <w:spacing w:after="0" w:line="240" w:lineRule="auto"/>
              <w:ind w:right="566"/>
              <w:jc w:val="both"/>
              <w:rPr>
                <w:sz w:val="24"/>
                <w:szCs w:val="24"/>
              </w:rPr>
            </w:pPr>
            <w:r w:rsidRPr="00D029E3">
              <w:rPr>
                <w:noProof/>
                <w:sz w:val="24"/>
                <w:szCs w:val="24"/>
                <w:lang w:eastAsia="ru-RU"/>
              </w:rPr>
              <w:drawing>
                <wp:anchor distT="0" distB="0" distL="114300" distR="114300" simplePos="0" relativeHeight="251671552" behindDoc="1" locked="0" layoutInCell="1" allowOverlap="1">
                  <wp:simplePos x="0" y="0"/>
                  <wp:positionH relativeFrom="column">
                    <wp:posOffset>2673985</wp:posOffset>
                  </wp:positionH>
                  <wp:positionV relativeFrom="paragraph">
                    <wp:posOffset>81309</wp:posOffset>
                  </wp:positionV>
                  <wp:extent cx="1795249" cy="1104900"/>
                  <wp:effectExtent l="0" t="0" r="0" b="0"/>
                  <wp:wrapTight wrapText="bothSides">
                    <wp:wrapPolygon edited="0">
                      <wp:start x="0" y="0"/>
                      <wp:lineTo x="0" y="21228"/>
                      <wp:lineTo x="21317" y="21228"/>
                      <wp:lineTo x="21317" y="0"/>
                      <wp:lineTo x="0" y="0"/>
                    </wp:wrapPolygon>
                  </wp:wrapTight>
                  <wp:docPr id="11" name="Рисунок 11" descr="17823050_47a9f0588f6d7c446039dd0c4eefee03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7823050_47a9f0588f6d7c446039dd0c4eefee03_800.jp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5249" cy="1104900"/>
                          </a:xfrm>
                          <a:prstGeom prst="rect">
                            <a:avLst/>
                          </a:prstGeom>
                          <a:noFill/>
                        </pic:spPr>
                      </pic:pic>
                    </a:graphicData>
                  </a:graphic>
                </wp:anchor>
              </w:drawing>
            </w:r>
            <w:r w:rsidR="003A4DE6" w:rsidRPr="00D029E3">
              <w:rPr>
                <w:noProof/>
                <w:sz w:val="24"/>
                <w:szCs w:val="24"/>
                <w:lang w:eastAsia="ru-RU"/>
              </w:rPr>
              <w:drawing>
                <wp:anchor distT="0" distB="0" distL="114300" distR="114300" simplePos="0" relativeHeight="251673600" behindDoc="1" locked="0" layoutInCell="1" allowOverlap="1">
                  <wp:simplePos x="0" y="0"/>
                  <wp:positionH relativeFrom="column">
                    <wp:posOffset>-48563</wp:posOffset>
                  </wp:positionH>
                  <wp:positionV relativeFrom="paragraph">
                    <wp:posOffset>1052622</wp:posOffset>
                  </wp:positionV>
                  <wp:extent cx="1343025" cy="1676400"/>
                  <wp:effectExtent l="0" t="0" r="9525" b="0"/>
                  <wp:wrapTight wrapText="bothSides">
                    <wp:wrapPolygon edited="0">
                      <wp:start x="0" y="0"/>
                      <wp:lineTo x="0" y="21355"/>
                      <wp:lineTo x="21447" y="21355"/>
                      <wp:lineTo x="21447" y="0"/>
                      <wp:lineTo x="0" y="0"/>
                    </wp:wrapPolygon>
                  </wp:wrapTight>
                  <wp:docPr id="13" name="Рисунок 13" descr="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10.jp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1676400"/>
                          </a:xfrm>
                          <a:prstGeom prst="rect">
                            <a:avLst/>
                          </a:prstGeom>
                          <a:noFill/>
                        </pic:spPr>
                      </pic:pic>
                    </a:graphicData>
                  </a:graphic>
                </wp:anchor>
              </w:drawing>
            </w:r>
            <w:r w:rsidR="00A11DDC" w:rsidRPr="00D029E3">
              <w:rPr>
                <w:sz w:val="24"/>
                <w:szCs w:val="24"/>
              </w:rPr>
              <w:t>Русские всегда отдавали предпочтение «черному» ржаному хлебу. А из пшеничной муки готовили праздничную вы</w:t>
            </w:r>
            <w:r w:rsidR="003A4DE6" w:rsidRPr="00D029E3">
              <w:rPr>
                <w:sz w:val="24"/>
                <w:szCs w:val="24"/>
              </w:rPr>
              <w:t>печку: сайки, расстегаи, блины.</w:t>
            </w:r>
          </w:p>
          <w:p w:rsidR="00D029E3" w:rsidRDefault="00A11DDC" w:rsidP="00D029E3">
            <w:pPr>
              <w:tabs>
                <w:tab w:val="left" w:pos="10773"/>
                <w:tab w:val="left" w:pos="11624"/>
              </w:tabs>
              <w:spacing w:after="0" w:line="240" w:lineRule="auto"/>
              <w:ind w:right="34"/>
              <w:jc w:val="both"/>
              <w:rPr>
                <w:sz w:val="24"/>
                <w:szCs w:val="24"/>
              </w:rPr>
            </w:pPr>
            <w:r w:rsidRPr="00D029E3">
              <w:rPr>
                <w:sz w:val="24"/>
                <w:szCs w:val="24"/>
              </w:rPr>
              <w:t>Везде, где жили русские, развивались промыслы и ремесла. Чего только не делали умелые мастера: и лаковые шкатулки, и расписные подносы, и глиняную посуду. С древних времен известно изготовление керамических изделий: посуды, игрушек, свистулек. Во всем мире знают гжельскую керамику с сочной</w:t>
            </w:r>
            <w:r w:rsidR="003A4DE6" w:rsidRPr="00D029E3">
              <w:rPr>
                <w:sz w:val="24"/>
                <w:szCs w:val="24"/>
              </w:rPr>
              <w:t xml:space="preserve"> синей росписью по белому фону, </w:t>
            </w:r>
            <w:r w:rsidRPr="00D029E3">
              <w:rPr>
                <w:sz w:val="24"/>
                <w:szCs w:val="24"/>
              </w:rPr>
              <w:t xml:space="preserve">знаменитые жостовские подносы. </w:t>
            </w:r>
          </w:p>
          <w:p w:rsidR="00D029E3" w:rsidRPr="00EB1499" w:rsidRDefault="00D029E3" w:rsidP="00D029E3">
            <w:pPr>
              <w:tabs>
                <w:tab w:val="left" w:pos="10773"/>
                <w:tab w:val="left" w:pos="11624"/>
              </w:tabs>
              <w:spacing w:after="0" w:line="240" w:lineRule="auto"/>
              <w:ind w:left="62" w:right="34"/>
              <w:jc w:val="both"/>
              <w:rPr>
                <w:sz w:val="24"/>
                <w:szCs w:val="24"/>
              </w:rPr>
            </w:pPr>
            <w:r>
              <w:rPr>
                <w:noProof/>
                <w:lang w:eastAsia="ru-RU"/>
              </w:rPr>
              <w:drawing>
                <wp:anchor distT="0" distB="0" distL="114300" distR="114300" simplePos="0" relativeHeight="251674624" behindDoc="1" locked="0" layoutInCell="1" allowOverlap="1">
                  <wp:simplePos x="0" y="0"/>
                  <wp:positionH relativeFrom="column">
                    <wp:posOffset>-64921</wp:posOffset>
                  </wp:positionH>
                  <wp:positionV relativeFrom="paragraph">
                    <wp:posOffset>189960</wp:posOffset>
                  </wp:positionV>
                  <wp:extent cx="1796842" cy="1194542"/>
                  <wp:effectExtent l="0" t="0" r="0" b="5715"/>
                  <wp:wrapTight wrapText="bothSides">
                    <wp:wrapPolygon edited="0">
                      <wp:start x="0" y="0"/>
                      <wp:lineTo x="0" y="21359"/>
                      <wp:lineTo x="21302" y="21359"/>
                      <wp:lineTo x="21302" y="0"/>
                      <wp:lineTo x="0" y="0"/>
                    </wp:wrapPolygon>
                  </wp:wrapTight>
                  <wp:docPr id="2" name="Рисунок 2" descr="http://osurgut.com/images/news/content/b876509c93e737e518311061d96a67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surgut.com/images/news/content/b876509c93e737e518311061d96a678f.jp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6842" cy="1194542"/>
                          </a:xfrm>
                          <a:prstGeom prst="rect">
                            <a:avLst/>
                          </a:prstGeom>
                          <a:noFill/>
                          <a:ln>
                            <a:noFill/>
                          </a:ln>
                        </pic:spPr>
                      </pic:pic>
                    </a:graphicData>
                  </a:graphic>
                </wp:anchor>
              </w:drawing>
            </w:r>
            <w:r w:rsidRPr="00D029E3">
              <w:rPr>
                <w:b/>
                <w:i/>
                <w:noProof/>
                <w:sz w:val="24"/>
                <w:szCs w:val="24"/>
                <w:lang w:eastAsia="ru-RU"/>
              </w:rPr>
              <w:t>Слайд 3. Ханты.</w:t>
            </w:r>
            <w:r w:rsidR="00F87D5B">
              <w:rPr>
                <w:b/>
                <w:i/>
                <w:noProof/>
                <w:sz w:val="24"/>
                <w:szCs w:val="24"/>
                <w:lang w:eastAsia="ru-RU"/>
              </w:rPr>
              <w:t xml:space="preserve"> </w:t>
            </w:r>
            <w:r>
              <w:rPr>
                <w:sz w:val="24"/>
                <w:szCs w:val="24"/>
              </w:rPr>
              <w:t xml:space="preserve">Ханты проживают на Севере </w:t>
            </w:r>
            <w:r w:rsidRPr="00EB1499">
              <w:rPr>
                <w:sz w:val="24"/>
                <w:szCs w:val="24"/>
              </w:rPr>
              <w:t xml:space="preserve">Урала. По своему складу </w:t>
            </w:r>
            <w:r w:rsidR="00EB1499" w:rsidRPr="00EB1499">
              <w:rPr>
                <w:sz w:val="24"/>
                <w:szCs w:val="24"/>
              </w:rPr>
              <w:t>ханты небольшого</w:t>
            </w:r>
            <w:r w:rsidRPr="00EB1499">
              <w:rPr>
                <w:sz w:val="24"/>
                <w:szCs w:val="24"/>
              </w:rPr>
              <w:t xml:space="preserve"> роста, с чёрными или каштановыми, обыкновенно прямыми, длинными волосами (которые носятся или распущенными, или заплетёнными), тёмными глазами, смуглым цветом кожи, плосковатым лицом, несколько выдающимися скулами, толстоватыми губами. </w:t>
            </w:r>
          </w:p>
          <w:p w:rsidR="00D029E3" w:rsidRPr="00EB1499" w:rsidRDefault="009554B3" w:rsidP="00D029E3">
            <w:pPr>
              <w:tabs>
                <w:tab w:val="left" w:pos="10773"/>
                <w:tab w:val="left" w:pos="11624"/>
              </w:tabs>
              <w:spacing w:after="0" w:line="240" w:lineRule="auto"/>
              <w:ind w:left="62" w:right="34"/>
              <w:jc w:val="both"/>
              <w:rPr>
                <w:sz w:val="24"/>
                <w:szCs w:val="24"/>
              </w:rPr>
            </w:pPr>
            <w:r w:rsidRPr="00EB1499">
              <w:rPr>
                <w:noProof/>
                <w:sz w:val="24"/>
                <w:szCs w:val="24"/>
                <w:lang w:eastAsia="ru-RU"/>
              </w:rPr>
              <w:drawing>
                <wp:anchor distT="0" distB="0" distL="114300" distR="114300" simplePos="0" relativeHeight="251679744" behindDoc="0" locked="0" layoutInCell="1" allowOverlap="1">
                  <wp:simplePos x="0" y="0"/>
                  <wp:positionH relativeFrom="column">
                    <wp:posOffset>2725866</wp:posOffset>
                  </wp:positionH>
                  <wp:positionV relativeFrom="paragraph">
                    <wp:posOffset>331186</wp:posOffset>
                  </wp:positionV>
                  <wp:extent cx="1680210" cy="1255395"/>
                  <wp:effectExtent l="0" t="0" r="0" b="1905"/>
                  <wp:wrapSquare wrapText="bothSides"/>
                  <wp:docPr id="18" name="Рисунок 18" descr="http://c1.staticflickr.com/1/51/167545308_e91bada88f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1.staticflickr.com/1/51/167545308_e91bada88f_z.jp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0210" cy="1255395"/>
                          </a:xfrm>
                          <a:prstGeom prst="rect">
                            <a:avLst/>
                          </a:prstGeom>
                          <a:noFill/>
                        </pic:spPr>
                      </pic:pic>
                    </a:graphicData>
                  </a:graphic>
                </wp:anchor>
              </w:drawing>
            </w:r>
            <w:r w:rsidR="00D029E3" w:rsidRPr="00EB1499">
              <w:rPr>
                <w:sz w:val="24"/>
                <w:szCs w:val="24"/>
              </w:rPr>
              <w:t xml:space="preserve">В условиях суровой северной природы ханты испокон веков добывали пропитание охотой и </w:t>
            </w:r>
            <w:r w:rsidR="00D2392A" w:rsidRPr="00EB1499">
              <w:rPr>
                <w:sz w:val="24"/>
                <w:szCs w:val="24"/>
              </w:rPr>
              <w:t>рыболовством, оленеводством</w:t>
            </w:r>
            <w:r w:rsidR="00D029E3" w:rsidRPr="00EB1499">
              <w:rPr>
                <w:sz w:val="24"/>
                <w:szCs w:val="24"/>
              </w:rPr>
              <w:t xml:space="preserve">. </w:t>
            </w:r>
          </w:p>
          <w:p w:rsidR="00D2392A" w:rsidRPr="00EB1499" w:rsidRDefault="00D2392A" w:rsidP="00EB1499">
            <w:pPr>
              <w:tabs>
                <w:tab w:val="left" w:pos="10773"/>
                <w:tab w:val="left" w:pos="11624"/>
              </w:tabs>
              <w:spacing w:after="0" w:line="240" w:lineRule="auto"/>
              <w:ind w:right="34"/>
              <w:jc w:val="both"/>
              <w:rPr>
                <w:sz w:val="24"/>
                <w:szCs w:val="24"/>
              </w:rPr>
            </w:pPr>
            <w:r w:rsidRPr="00EB1499">
              <w:rPr>
                <w:noProof/>
                <w:sz w:val="24"/>
                <w:szCs w:val="24"/>
                <w:lang w:eastAsia="ru-RU"/>
              </w:rPr>
              <w:t>Ханты с</w:t>
            </w:r>
            <w:r w:rsidRPr="00EB1499">
              <w:rPr>
                <w:sz w:val="24"/>
                <w:szCs w:val="24"/>
              </w:rPr>
              <w:t xml:space="preserve"> сибирского кедра собирали огромный урожай кедровых орехов. Кроме того, из плетёного кедрового корня изготовлялись предметы быта, посуда, ящики, коробки, корзины. </w:t>
            </w:r>
          </w:p>
          <w:p w:rsidR="00D2392A" w:rsidRPr="00EB1499" w:rsidRDefault="00D2392A" w:rsidP="00EB1499">
            <w:pPr>
              <w:tabs>
                <w:tab w:val="left" w:pos="10773"/>
                <w:tab w:val="left" w:pos="11624"/>
              </w:tabs>
              <w:spacing w:after="0" w:line="240" w:lineRule="auto"/>
              <w:ind w:right="34"/>
              <w:jc w:val="both"/>
              <w:rPr>
                <w:sz w:val="24"/>
                <w:szCs w:val="24"/>
              </w:rPr>
            </w:pPr>
            <w:r w:rsidRPr="00EB1499">
              <w:rPr>
                <w:sz w:val="24"/>
                <w:szCs w:val="24"/>
              </w:rPr>
              <w:t>Распространены были изделия из берёсты, коробки, туеса, деревянная посуда, ложки, корыта, ковши, а также простейшая мебель.</w:t>
            </w:r>
          </w:p>
          <w:p w:rsidR="00D2392A" w:rsidRPr="00EB1499" w:rsidRDefault="009554B3" w:rsidP="00EB1499">
            <w:pPr>
              <w:tabs>
                <w:tab w:val="left" w:pos="10773"/>
                <w:tab w:val="left" w:pos="11624"/>
              </w:tabs>
              <w:spacing w:after="0" w:line="240" w:lineRule="auto"/>
              <w:jc w:val="both"/>
              <w:rPr>
                <w:sz w:val="24"/>
                <w:szCs w:val="24"/>
              </w:rPr>
            </w:pPr>
            <w:r w:rsidRPr="00EB1499">
              <w:rPr>
                <w:noProof/>
                <w:sz w:val="24"/>
                <w:szCs w:val="24"/>
                <w:lang w:eastAsia="ru-RU"/>
              </w:rPr>
              <w:drawing>
                <wp:anchor distT="0" distB="0" distL="114300" distR="114300" simplePos="0" relativeHeight="251682816" behindDoc="1" locked="0" layoutInCell="1" allowOverlap="1">
                  <wp:simplePos x="0" y="0"/>
                  <wp:positionH relativeFrom="column">
                    <wp:posOffset>-32385</wp:posOffset>
                  </wp:positionH>
                  <wp:positionV relativeFrom="paragraph">
                    <wp:posOffset>1905</wp:posOffset>
                  </wp:positionV>
                  <wp:extent cx="887095" cy="1287145"/>
                  <wp:effectExtent l="0" t="0" r="8255" b="8255"/>
                  <wp:wrapTight wrapText="bothSides">
                    <wp:wrapPolygon edited="0">
                      <wp:start x="0" y="0"/>
                      <wp:lineTo x="0" y="21419"/>
                      <wp:lineTo x="21337" y="21419"/>
                      <wp:lineTo x="21337" y="0"/>
                      <wp:lineTo x="0" y="0"/>
                    </wp:wrapPolygon>
                  </wp:wrapTight>
                  <wp:docPr id="15" name="Рисунок 15" descr="http://sakhalinmuseum.ru/eimg/928d0e0cec13194d999b72d451ce4e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khalinmuseum.ru/eimg/928d0e0cec13194d999b72d451ce4e36.jp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7095" cy="1287145"/>
                          </a:xfrm>
                          <a:prstGeom prst="rect">
                            <a:avLst/>
                          </a:prstGeom>
                          <a:noFill/>
                        </pic:spPr>
                      </pic:pic>
                    </a:graphicData>
                  </a:graphic>
                </wp:anchor>
              </w:drawing>
            </w:r>
            <w:r w:rsidRPr="00EB1499">
              <w:rPr>
                <w:noProof/>
                <w:sz w:val="24"/>
                <w:szCs w:val="24"/>
                <w:lang w:eastAsia="ru-RU"/>
              </w:rPr>
              <w:drawing>
                <wp:anchor distT="0" distB="0" distL="114300" distR="114300" simplePos="0" relativeHeight="251680768" behindDoc="1" locked="0" layoutInCell="1" allowOverlap="1">
                  <wp:simplePos x="0" y="0"/>
                  <wp:positionH relativeFrom="column">
                    <wp:posOffset>2873403</wp:posOffset>
                  </wp:positionH>
                  <wp:positionV relativeFrom="paragraph">
                    <wp:posOffset>44516</wp:posOffset>
                  </wp:positionV>
                  <wp:extent cx="1645285" cy="1118870"/>
                  <wp:effectExtent l="0" t="0" r="0" b="5080"/>
                  <wp:wrapTight wrapText="bothSides">
                    <wp:wrapPolygon edited="0">
                      <wp:start x="0" y="0"/>
                      <wp:lineTo x="0" y="21330"/>
                      <wp:lineTo x="21258" y="21330"/>
                      <wp:lineTo x="21258" y="0"/>
                      <wp:lineTo x="0" y="0"/>
                    </wp:wrapPolygon>
                  </wp:wrapTight>
                  <wp:docPr id="16" name="Рисунок 16" descr="http://ethnography.omskreg.ru/res/page000000001236/Images/img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thnography.omskreg.ru/res/page000000001236/Images/img1394.jp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5285" cy="1118870"/>
                          </a:xfrm>
                          <a:prstGeom prst="rect">
                            <a:avLst/>
                          </a:prstGeom>
                          <a:noFill/>
                        </pic:spPr>
                      </pic:pic>
                    </a:graphicData>
                  </a:graphic>
                </wp:anchor>
              </w:drawing>
            </w:r>
            <w:r w:rsidR="00D2392A" w:rsidRPr="00EB1499">
              <w:rPr>
                <w:sz w:val="24"/>
                <w:szCs w:val="24"/>
              </w:rPr>
              <w:t xml:space="preserve">Для передвижения на очень далекие расстояния ханты всегда использовали лыжи. </w:t>
            </w:r>
          </w:p>
          <w:p w:rsidR="00D2392A" w:rsidRDefault="00D2392A" w:rsidP="00D2392A">
            <w:pPr>
              <w:tabs>
                <w:tab w:val="left" w:pos="10773"/>
                <w:tab w:val="left" w:pos="11624"/>
              </w:tabs>
              <w:spacing w:after="0" w:line="240" w:lineRule="auto"/>
              <w:ind w:right="566"/>
              <w:jc w:val="both"/>
              <w:rPr>
                <w:sz w:val="24"/>
                <w:szCs w:val="24"/>
              </w:rPr>
            </w:pPr>
            <w:r w:rsidRPr="00EB1499">
              <w:rPr>
                <w:sz w:val="24"/>
                <w:szCs w:val="24"/>
              </w:rPr>
              <w:t xml:space="preserve">Лыжи были разной формы и длинны. </w:t>
            </w:r>
          </w:p>
          <w:p w:rsidR="009554B3" w:rsidRDefault="009554B3" w:rsidP="00D2392A">
            <w:pPr>
              <w:tabs>
                <w:tab w:val="left" w:pos="10773"/>
                <w:tab w:val="left" w:pos="11624"/>
              </w:tabs>
              <w:spacing w:after="0" w:line="240" w:lineRule="auto"/>
              <w:ind w:right="566"/>
              <w:jc w:val="both"/>
              <w:rPr>
                <w:sz w:val="24"/>
                <w:szCs w:val="24"/>
              </w:rPr>
            </w:pPr>
          </w:p>
          <w:p w:rsidR="009554B3" w:rsidRPr="00EB1499" w:rsidRDefault="009554B3" w:rsidP="00D2392A">
            <w:pPr>
              <w:tabs>
                <w:tab w:val="left" w:pos="10773"/>
                <w:tab w:val="left" w:pos="11624"/>
              </w:tabs>
              <w:spacing w:after="0" w:line="240" w:lineRule="auto"/>
              <w:ind w:right="566"/>
              <w:jc w:val="both"/>
              <w:rPr>
                <w:sz w:val="24"/>
                <w:szCs w:val="24"/>
              </w:rPr>
            </w:pPr>
          </w:p>
          <w:p w:rsidR="00D2392A" w:rsidRPr="00EB1499" w:rsidRDefault="00D2392A" w:rsidP="00D2392A">
            <w:pPr>
              <w:tabs>
                <w:tab w:val="left" w:pos="10773"/>
                <w:tab w:val="left" w:pos="11624"/>
              </w:tabs>
              <w:spacing w:after="0" w:line="240" w:lineRule="auto"/>
              <w:ind w:right="34"/>
              <w:jc w:val="both"/>
              <w:rPr>
                <w:sz w:val="24"/>
                <w:szCs w:val="24"/>
              </w:rPr>
            </w:pPr>
            <w:r w:rsidRPr="00EB1499">
              <w:rPr>
                <w:sz w:val="24"/>
                <w:szCs w:val="24"/>
              </w:rPr>
              <w:t>Основным жилищем был чум.</w:t>
            </w:r>
          </w:p>
          <w:p w:rsidR="009554B3" w:rsidRDefault="009554B3" w:rsidP="00D2392A">
            <w:pPr>
              <w:tabs>
                <w:tab w:val="left" w:pos="10773"/>
                <w:tab w:val="left" w:pos="11624"/>
              </w:tabs>
              <w:spacing w:after="0" w:line="240" w:lineRule="auto"/>
              <w:ind w:right="176"/>
              <w:jc w:val="both"/>
              <w:rPr>
                <w:sz w:val="24"/>
                <w:szCs w:val="24"/>
              </w:rPr>
            </w:pPr>
            <w:r w:rsidRPr="00EB1499">
              <w:rPr>
                <w:noProof/>
                <w:sz w:val="24"/>
                <w:szCs w:val="24"/>
                <w:lang w:eastAsia="ru-RU"/>
              </w:rPr>
              <w:drawing>
                <wp:anchor distT="0" distB="0" distL="114300" distR="114300" simplePos="0" relativeHeight="251677696" behindDoc="0" locked="0" layoutInCell="1" allowOverlap="1">
                  <wp:simplePos x="0" y="0"/>
                  <wp:positionH relativeFrom="column">
                    <wp:posOffset>32877</wp:posOffset>
                  </wp:positionH>
                  <wp:positionV relativeFrom="paragraph">
                    <wp:posOffset>47359</wp:posOffset>
                  </wp:positionV>
                  <wp:extent cx="1639570" cy="1091565"/>
                  <wp:effectExtent l="0" t="0" r="0" b="0"/>
                  <wp:wrapSquare wrapText="bothSides"/>
                  <wp:docPr id="19" name="Рисунок 19" descr="http://eatglobemedia.s3-eu-west-1.amazonaws.com/article/0001/62/thumb_61115_article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eatglobemedia.s3-eu-west-1.amazonaws.com/article/0001/62/thumb_61115_article_big.jpeg"/>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9570" cy="1091565"/>
                          </a:xfrm>
                          <a:prstGeom prst="rect">
                            <a:avLst/>
                          </a:prstGeom>
                          <a:noFill/>
                        </pic:spPr>
                      </pic:pic>
                    </a:graphicData>
                  </a:graphic>
                </wp:anchor>
              </w:drawing>
            </w:r>
          </w:p>
          <w:p w:rsidR="009554B3" w:rsidRDefault="009554B3" w:rsidP="00D2392A">
            <w:pPr>
              <w:tabs>
                <w:tab w:val="left" w:pos="10773"/>
                <w:tab w:val="left" w:pos="11624"/>
              </w:tabs>
              <w:spacing w:after="0" w:line="240" w:lineRule="auto"/>
              <w:ind w:right="176"/>
              <w:jc w:val="both"/>
              <w:rPr>
                <w:sz w:val="24"/>
                <w:szCs w:val="24"/>
              </w:rPr>
            </w:pPr>
          </w:p>
          <w:p w:rsidR="009554B3" w:rsidRDefault="009554B3" w:rsidP="00D2392A">
            <w:pPr>
              <w:tabs>
                <w:tab w:val="left" w:pos="10773"/>
                <w:tab w:val="left" w:pos="11624"/>
              </w:tabs>
              <w:spacing w:after="0" w:line="240" w:lineRule="auto"/>
              <w:ind w:right="176"/>
              <w:jc w:val="both"/>
              <w:rPr>
                <w:sz w:val="24"/>
                <w:szCs w:val="24"/>
              </w:rPr>
            </w:pPr>
          </w:p>
          <w:p w:rsidR="009554B3" w:rsidRDefault="009554B3" w:rsidP="00D2392A">
            <w:pPr>
              <w:tabs>
                <w:tab w:val="left" w:pos="10773"/>
                <w:tab w:val="left" w:pos="11624"/>
              </w:tabs>
              <w:spacing w:after="0" w:line="240" w:lineRule="auto"/>
              <w:ind w:right="176"/>
              <w:jc w:val="both"/>
              <w:rPr>
                <w:sz w:val="24"/>
                <w:szCs w:val="24"/>
              </w:rPr>
            </w:pPr>
          </w:p>
          <w:p w:rsidR="009554B3" w:rsidRDefault="009554B3" w:rsidP="00D2392A">
            <w:pPr>
              <w:tabs>
                <w:tab w:val="left" w:pos="10773"/>
                <w:tab w:val="left" w:pos="11624"/>
              </w:tabs>
              <w:spacing w:after="0" w:line="240" w:lineRule="auto"/>
              <w:ind w:right="176"/>
              <w:jc w:val="both"/>
              <w:rPr>
                <w:sz w:val="24"/>
                <w:szCs w:val="24"/>
              </w:rPr>
            </w:pPr>
          </w:p>
          <w:p w:rsidR="009554B3" w:rsidRDefault="009554B3" w:rsidP="00D2392A">
            <w:pPr>
              <w:tabs>
                <w:tab w:val="left" w:pos="10773"/>
                <w:tab w:val="left" w:pos="11624"/>
              </w:tabs>
              <w:spacing w:after="0" w:line="240" w:lineRule="auto"/>
              <w:ind w:right="176"/>
              <w:jc w:val="both"/>
              <w:rPr>
                <w:sz w:val="24"/>
                <w:szCs w:val="24"/>
              </w:rPr>
            </w:pPr>
          </w:p>
          <w:p w:rsidR="009554B3" w:rsidRDefault="009554B3" w:rsidP="00D2392A">
            <w:pPr>
              <w:tabs>
                <w:tab w:val="left" w:pos="10773"/>
                <w:tab w:val="left" w:pos="11624"/>
              </w:tabs>
              <w:spacing w:after="0" w:line="240" w:lineRule="auto"/>
              <w:ind w:right="176"/>
              <w:jc w:val="both"/>
              <w:rPr>
                <w:sz w:val="24"/>
                <w:szCs w:val="24"/>
              </w:rPr>
            </w:pPr>
          </w:p>
          <w:p w:rsidR="00D2392A" w:rsidRPr="00EB1499" w:rsidRDefault="009554B3" w:rsidP="00D2392A">
            <w:pPr>
              <w:tabs>
                <w:tab w:val="left" w:pos="10773"/>
                <w:tab w:val="left" w:pos="11624"/>
              </w:tabs>
              <w:spacing w:after="0" w:line="240" w:lineRule="auto"/>
              <w:ind w:right="176"/>
              <w:jc w:val="both"/>
              <w:rPr>
                <w:sz w:val="24"/>
                <w:szCs w:val="24"/>
              </w:rPr>
            </w:pPr>
            <w:r w:rsidRPr="00EB1499">
              <w:rPr>
                <w:noProof/>
                <w:sz w:val="24"/>
                <w:szCs w:val="24"/>
                <w:lang w:eastAsia="ru-RU"/>
              </w:rPr>
              <w:drawing>
                <wp:anchor distT="0" distB="0" distL="114300" distR="114300" simplePos="0" relativeHeight="251676672" behindDoc="0" locked="0" layoutInCell="1" allowOverlap="1">
                  <wp:simplePos x="0" y="0"/>
                  <wp:positionH relativeFrom="column">
                    <wp:posOffset>3232331</wp:posOffset>
                  </wp:positionH>
                  <wp:positionV relativeFrom="paragraph">
                    <wp:posOffset>39938</wp:posOffset>
                  </wp:positionV>
                  <wp:extent cx="1276350" cy="1704975"/>
                  <wp:effectExtent l="0" t="0" r="0" b="9525"/>
                  <wp:wrapSquare wrapText="bothSides"/>
                  <wp:docPr id="14" name="Рисунок 14" descr="http://3.bp.blogspot.com/_pQHNdYmmSvQ/TPkxsarxFCI/AAAAAAAAAIs/49oK1zijbis/s1600/koryak-wo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3.bp.blogspot.com/_pQHNdYmmSvQ/TPkxsarxFCI/AAAAAAAAAIs/49oK1zijbis/s1600/koryak-women.jpg"/>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0" cy="1704975"/>
                          </a:xfrm>
                          <a:prstGeom prst="rect">
                            <a:avLst/>
                          </a:prstGeom>
                          <a:noFill/>
                        </pic:spPr>
                      </pic:pic>
                    </a:graphicData>
                  </a:graphic>
                </wp:anchor>
              </w:drawing>
            </w:r>
            <w:r w:rsidR="00D2392A" w:rsidRPr="00EB1499">
              <w:rPr>
                <w:sz w:val="24"/>
                <w:szCs w:val="24"/>
              </w:rPr>
              <w:t xml:space="preserve">Одежда у женщин состояла из платья, распашного халата, суконного или сатинового, </w:t>
            </w:r>
            <w:r w:rsidR="00EB1499" w:rsidRPr="00EB1499">
              <w:rPr>
                <w:sz w:val="24"/>
                <w:szCs w:val="24"/>
              </w:rPr>
              <w:t>двойной оленьей шубы</w:t>
            </w:r>
            <w:r w:rsidR="00D2392A" w:rsidRPr="00EB1499">
              <w:rPr>
                <w:sz w:val="24"/>
                <w:szCs w:val="24"/>
              </w:rPr>
              <w:t>, платка и большого количества украшений (кольца, бисерные бусы и т. д.).</w:t>
            </w:r>
          </w:p>
          <w:p w:rsidR="00D2392A" w:rsidRPr="00EB1499" w:rsidRDefault="00D2392A" w:rsidP="00D2392A">
            <w:pPr>
              <w:tabs>
                <w:tab w:val="left" w:pos="10773"/>
                <w:tab w:val="left" w:pos="11624"/>
              </w:tabs>
              <w:spacing w:after="0" w:line="240" w:lineRule="auto"/>
              <w:ind w:right="34"/>
              <w:jc w:val="both"/>
              <w:rPr>
                <w:sz w:val="24"/>
                <w:szCs w:val="24"/>
              </w:rPr>
            </w:pPr>
            <w:r w:rsidRPr="00EB1499">
              <w:rPr>
                <w:sz w:val="24"/>
                <w:szCs w:val="24"/>
              </w:rPr>
              <w:t>Мужчины носили штаны и рубаху, глухую одежду с капюшоном из сукна, у оленеводов -</w:t>
            </w:r>
            <w:r w:rsidR="00EB1499" w:rsidRPr="00EB1499">
              <w:rPr>
                <w:sz w:val="24"/>
                <w:szCs w:val="24"/>
              </w:rPr>
              <w:t xml:space="preserve"> из оленьей шкуры</w:t>
            </w:r>
            <w:r w:rsidRPr="00EB1499">
              <w:rPr>
                <w:sz w:val="24"/>
                <w:szCs w:val="24"/>
              </w:rPr>
              <w:t>, или суконную одежду с капюш</w:t>
            </w:r>
            <w:r w:rsidR="00EB1499" w:rsidRPr="00EB1499">
              <w:rPr>
                <w:sz w:val="24"/>
                <w:szCs w:val="24"/>
              </w:rPr>
              <w:t>оном и незашитыми боками.</w:t>
            </w:r>
          </w:p>
          <w:p w:rsidR="00D2392A" w:rsidRPr="00EB1499" w:rsidRDefault="00D2392A" w:rsidP="00D2392A">
            <w:pPr>
              <w:tabs>
                <w:tab w:val="left" w:pos="10773"/>
                <w:tab w:val="left" w:pos="11624"/>
              </w:tabs>
              <w:spacing w:after="0" w:line="240" w:lineRule="auto"/>
              <w:ind w:left="62" w:right="34"/>
              <w:jc w:val="both"/>
              <w:rPr>
                <w:sz w:val="24"/>
                <w:szCs w:val="24"/>
              </w:rPr>
            </w:pPr>
            <w:r w:rsidRPr="00EB1499">
              <w:rPr>
                <w:sz w:val="24"/>
                <w:szCs w:val="24"/>
              </w:rPr>
              <w:t>В народном искусстве основное место занимает орнамент.</w:t>
            </w:r>
          </w:p>
          <w:p w:rsidR="00D2392A" w:rsidRPr="00EB1499" w:rsidRDefault="009554B3" w:rsidP="00D2392A">
            <w:pPr>
              <w:tabs>
                <w:tab w:val="left" w:pos="10773"/>
                <w:tab w:val="left" w:pos="11624"/>
              </w:tabs>
              <w:spacing w:after="0" w:line="240" w:lineRule="auto"/>
              <w:ind w:left="62" w:right="34"/>
              <w:jc w:val="both"/>
              <w:rPr>
                <w:sz w:val="24"/>
                <w:szCs w:val="24"/>
              </w:rPr>
            </w:pPr>
            <w:r w:rsidRPr="00EB1499">
              <w:rPr>
                <w:noProof/>
                <w:sz w:val="24"/>
                <w:szCs w:val="24"/>
                <w:lang w:eastAsia="ru-RU"/>
              </w:rPr>
              <w:drawing>
                <wp:anchor distT="0" distB="0" distL="114300" distR="114300" simplePos="0" relativeHeight="251686912" behindDoc="1" locked="0" layoutInCell="1" allowOverlap="1">
                  <wp:simplePos x="0" y="0"/>
                  <wp:positionH relativeFrom="column">
                    <wp:posOffset>-2540</wp:posOffset>
                  </wp:positionH>
                  <wp:positionV relativeFrom="paragraph">
                    <wp:posOffset>177800</wp:posOffset>
                  </wp:positionV>
                  <wp:extent cx="1504950" cy="1123950"/>
                  <wp:effectExtent l="0" t="0" r="0" b="0"/>
                  <wp:wrapTight wrapText="bothSides">
                    <wp:wrapPolygon edited="0">
                      <wp:start x="0" y="0"/>
                      <wp:lineTo x="0" y="21234"/>
                      <wp:lineTo x="21327" y="21234"/>
                      <wp:lineTo x="21327" y="0"/>
                      <wp:lineTo x="0" y="0"/>
                    </wp:wrapPolygon>
                  </wp:wrapTight>
                  <wp:docPr id="12" name="Рисунок 12" descr="http://4.bp.blogspot.com/-AF9w88-3Pmw/UTsQYS9J2iI/AAAAAAAADuY/Pn5Mmouar2A/s32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AF9w88-3Pmw/UTsQYS9J2iI/AAAAAAAADuY/Pn5Mmouar2A/s320/028.JPG"/>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1123950"/>
                          </a:xfrm>
                          <a:prstGeom prst="rect">
                            <a:avLst/>
                          </a:prstGeom>
                          <a:noFill/>
                        </pic:spPr>
                      </pic:pic>
                    </a:graphicData>
                  </a:graphic>
                </wp:anchor>
              </w:drawing>
            </w:r>
            <w:r w:rsidR="00D2392A" w:rsidRPr="00EB1499">
              <w:rPr>
                <w:sz w:val="24"/>
                <w:szCs w:val="24"/>
              </w:rPr>
              <w:t>Это геометрические фигуры в виде оленьих рогов, ромбов, волнистые линии, меандр типа греческого, зигзагообразные линии, расположенные чаще в виде полосы.</w:t>
            </w:r>
          </w:p>
          <w:p w:rsidR="00D2392A" w:rsidRPr="00EB1499" w:rsidRDefault="00D2392A" w:rsidP="00D2392A">
            <w:pPr>
              <w:tabs>
                <w:tab w:val="left" w:pos="10773"/>
                <w:tab w:val="left" w:pos="11624"/>
              </w:tabs>
              <w:spacing w:after="0" w:line="240" w:lineRule="auto"/>
              <w:ind w:right="34"/>
              <w:jc w:val="both"/>
              <w:rPr>
                <w:sz w:val="24"/>
                <w:szCs w:val="24"/>
              </w:rPr>
            </w:pPr>
            <w:r w:rsidRPr="00EB1499">
              <w:rPr>
                <w:sz w:val="24"/>
                <w:szCs w:val="24"/>
              </w:rPr>
              <w:t xml:space="preserve">Пища - рыба, мясо (вяленое, сушёное, жареное, мороженое), ягоды. </w:t>
            </w:r>
          </w:p>
          <w:p w:rsidR="00A11DDC" w:rsidRPr="00EB1499" w:rsidRDefault="00A11DDC" w:rsidP="00D029E3">
            <w:pPr>
              <w:tabs>
                <w:tab w:val="left" w:pos="10773"/>
                <w:tab w:val="left" w:pos="11624"/>
              </w:tabs>
              <w:spacing w:after="0" w:line="240" w:lineRule="auto"/>
              <w:ind w:right="34"/>
              <w:jc w:val="both"/>
              <w:rPr>
                <w:sz w:val="24"/>
                <w:szCs w:val="24"/>
              </w:rPr>
            </w:pPr>
          </w:p>
          <w:p w:rsidR="00A11DDC" w:rsidRPr="00246F99" w:rsidRDefault="00A11DDC" w:rsidP="00D029E3">
            <w:pPr>
              <w:spacing w:after="0" w:line="240" w:lineRule="auto"/>
              <w:jc w:val="center"/>
              <w:rPr>
                <w:rFonts w:eastAsia="Times New Roman"/>
                <w:b/>
                <w:color w:val="000000"/>
                <w:sz w:val="24"/>
                <w:szCs w:val="24"/>
                <w:lang w:eastAsia="ru-RU"/>
              </w:rPr>
            </w:pPr>
          </w:p>
        </w:tc>
        <w:tc>
          <w:tcPr>
            <w:tcW w:w="2693" w:type="dxa"/>
          </w:tcPr>
          <w:p w:rsidR="00B11D89" w:rsidRDefault="004F4E73" w:rsidP="00823EA5">
            <w:pPr>
              <w:spacing w:after="0" w:line="240" w:lineRule="auto"/>
              <w:jc w:val="both"/>
              <w:rPr>
                <w:rFonts w:eastAsia="Times New Roman"/>
                <w:sz w:val="24"/>
                <w:szCs w:val="24"/>
                <w:lang w:eastAsia="ru-RU"/>
              </w:rPr>
            </w:pPr>
            <w:r w:rsidRPr="004F4E73">
              <w:rPr>
                <w:rFonts w:eastAsia="Times New Roman"/>
                <w:sz w:val="24"/>
                <w:szCs w:val="24"/>
                <w:lang w:eastAsia="ru-RU"/>
              </w:rPr>
              <w:t>С помощью взрослого обсуждают, что бы они хотели узнать еще о других народах</w:t>
            </w:r>
            <w:r>
              <w:rPr>
                <w:rFonts w:eastAsia="Times New Roman"/>
                <w:sz w:val="24"/>
                <w:szCs w:val="24"/>
                <w:lang w:eastAsia="ru-RU"/>
              </w:rPr>
              <w:t>.</w:t>
            </w:r>
          </w:p>
          <w:p w:rsidR="00C03DC1" w:rsidRDefault="00C03DC1" w:rsidP="004F4E73">
            <w:pPr>
              <w:spacing w:after="0" w:line="240" w:lineRule="auto"/>
              <w:rPr>
                <w:rFonts w:eastAsia="Times New Roman"/>
                <w:sz w:val="24"/>
                <w:szCs w:val="24"/>
                <w:lang w:eastAsia="ru-RU"/>
              </w:rPr>
            </w:pPr>
          </w:p>
          <w:p w:rsidR="00C03DC1" w:rsidRDefault="00C03DC1" w:rsidP="004F4E73">
            <w:pPr>
              <w:spacing w:after="0" w:line="240" w:lineRule="auto"/>
              <w:rPr>
                <w:rFonts w:eastAsia="Times New Roman"/>
                <w:sz w:val="24"/>
                <w:szCs w:val="24"/>
                <w:lang w:eastAsia="ru-RU"/>
              </w:rPr>
            </w:pPr>
          </w:p>
          <w:p w:rsidR="00C03DC1" w:rsidRDefault="00C03DC1" w:rsidP="004F4E73">
            <w:pPr>
              <w:spacing w:after="0" w:line="240" w:lineRule="auto"/>
              <w:rPr>
                <w:rFonts w:eastAsia="Times New Roman"/>
                <w:sz w:val="24"/>
                <w:szCs w:val="24"/>
                <w:lang w:eastAsia="ru-RU"/>
              </w:rPr>
            </w:pPr>
          </w:p>
          <w:p w:rsidR="00C03DC1" w:rsidRDefault="00C03DC1" w:rsidP="004F4E73">
            <w:pPr>
              <w:spacing w:after="0" w:line="240" w:lineRule="auto"/>
              <w:rPr>
                <w:rFonts w:eastAsia="Times New Roman"/>
                <w:sz w:val="24"/>
                <w:szCs w:val="24"/>
                <w:lang w:eastAsia="ru-RU"/>
              </w:rPr>
            </w:pPr>
          </w:p>
          <w:p w:rsidR="00C03DC1" w:rsidRDefault="00C03DC1" w:rsidP="004F4E73">
            <w:pPr>
              <w:spacing w:after="0" w:line="240" w:lineRule="auto"/>
              <w:rPr>
                <w:rFonts w:eastAsia="Times New Roman"/>
                <w:sz w:val="24"/>
                <w:szCs w:val="24"/>
                <w:lang w:eastAsia="ru-RU"/>
              </w:rPr>
            </w:pPr>
          </w:p>
          <w:p w:rsidR="00C03DC1" w:rsidRDefault="00C03DC1" w:rsidP="004F4E73">
            <w:pPr>
              <w:spacing w:after="0" w:line="240" w:lineRule="auto"/>
              <w:rPr>
                <w:rFonts w:eastAsia="Times New Roman"/>
                <w:sz w:val="24"/>
                <w:szCs w:val="24"/>
                <w:lang w:eastAsia="ru-RU"/>
              </w:rPr>
            </w:pPr>
          </w:p>
          <w:p w:rsidR="00C03DC1" w:rsidRDefault="00C03DC1" w:rsidP="004F4E73">
            <w:pPr>
              <w:spacing w:after="0" w:line="240" w:lineRule="auto"/>
              <w:rPr>
                <w:rFonts w:eastAsia="Times New Roman"/>
                <w:sz w:val="24"/>
                <w:szCs w:val="24"/>
                <w:lang w:eastAsia="ru-RU"/>
              </w:rPr>
            </w:pPr>
          </w:p>
          <w:p w:rsidR="00C03DC1" w:rsidRPr="00246F99" w:rsidRDefault="00C03DC1" w:rsidP="00C03DC1">
            <w:pPr>
              <w:spacing w:after="0" w:line="240" w:lineRule="auto"/>
              <w:jc w:val="both"/>
              <w:rPr>
                <w:rFonts w:eastAsia="Times New Roman"/>
                <w:sz w:val="24"/>
                <w:szCs w:val="24"/>
                <w:lang w:eastAsia="ru-RU"/>
              </w:rPr>
            </w:pPr>
            <w:r>
              <w:rPr>
                <w:rFonts w:eastAsia="Times New Roman"/>
                <w:sz w:val="24"/>
                <w:szCs w:val="24"/>
                <w:lang w:eastAsia="ru-RU"/>
              </w:rPr>
              <w:t>Просматривают видеоматериал, обсуждают,</w:t>
            </w:r>
            <w:r w:rsidR="000F2EDD">
              <w:rPr>
                <w:rFonts w:eastAsia="Times New Roman"/>
                <w:sz w:val="24"/>
                <w:szCs w:val="24"/>
                <w:lang w:eastAsia="ru-RU"/>
              </w:rPr>
              <w:t xml:space="preserve"> включаются в обсуждение,</w:t>
            </w:r>
            <w:r>
              <w:rPr>
                <w:rFonts w:eastAsia="Times New Roman"/>
                <w:sz w:val="24"/>
                <w:szCs w:val="24"/>
                <w:lang w:eastAsia="ru-RU"/>
              </w:rPr>
              <w:t xml:space="preserve"> дополняют информацией из</w:t>
            </w:r>
            <w:r w:rsidR="00823EA5">
              <w:rPr>
                <w:rFonts w:eastAsia="Times New Roman"/>
                <w:sz w:val="24"/>
                <w:szCs w:val="24"/>
                <w:lang w:eastAsia="ru-RU"/>
              </w:rPr>
              <w:t xml:space="preserve"> собственного</w:t>
            </w:r>
            <w:r>
              <w:rPr>
                <w:rFonts w:eastAsia="Times New Roman"/>
                <w:sz w:val="24"/>
                <w:szCs w:val="24"/>
                <w:lang w:eastAsia="ru-RU"/>
              </w:rPr>
              <w:t xml:space="preserve"> опыта</w:t>
            </w:r>
          </w:p>
        </w:tc>
        <w:tc>
          <w:tcPr>
            <w:tcW w:w="2694" w:type="dxa"/>
          </w:tcPr>
          <w:p w:rsidR="00CF2CDD" w:rsidRDefault="004F4E73" w:rsidP="00CF2CDD">
            <w:pPr>
              <w:spacing w:after="0" w:line="240" w:lineRule="auto"/>
              <w:jc w:val="both"/>
              <w:rPr>
                <w:rFonts w:eastAsia="Times New Roman"/>
                <w:sz w:val="24"/>
                <w:szCs w:val="24"/>
                <w:lang w:eastAsia="ru-RU"/>
              </w:rPr>
            </w:pPr>
            <w:r w:rsidRPr="004F4E73">
              <w:rPr>
                <w:rFonts w:eastAsia="Times New Roman"/>
                <w:sz w:val="24"/>
                <w:szCs w:val="24"/>
                <w:lang w:eastAsia="ru-RU"/>
              </w:rPr>
              <w:t xml:space="preserve">- </w:t>
            </w:r>
            <w:r w:rsidR="00CF2CDD">
              <w:rPr>
                <w:rFonts w:eastAsia="Times New Roman"/>
                <w:sz w:val="24"/>
                <w:szCs w:val="24"/>
                <w:lang w:eastAsia="ru-RU"/>
              </w:rPr>
              <w:t>высказываются</w:t>
            </w:r>
            <w:r w:rsidR="00CF2CDD" w:rsidRPr="004F4E73">
              <w:rPr>
                <w:rFonts w:eastAsia="Times New Roman"/>
                <w:sz w:val="24"/>
                <w:szCs w:val="24"/>
                <w:lang w:eastAsia="ru-RU"/>
              </w:rPr>
              <w:t>;</w:t>
            </w:r>
          </w:p>
          <w:p w:rsidR="00CF2CDD" w:rsidRDefault="00CF2CDD" w:rsidP="00CF2CDD">
            <w:pPr>
              <w:spacing w:after="0" w:line="240" w:lineRule="auto"/>
              <w:jc w:val="both"/>
              <w:rPr>
                <w:rFonts w:eastAsia="Times New Roman"/>
                <w:sz w:val="24"/>
                <w:szCs w:val="24"/>
                <w:lang w:eastAsia="ru-RU"/>
              </w:rPr>
            </w:pPr>
            <w:r>
              <w:rPr>
                <w:rFonts w:eastAsia="Times New Roman"/>
                <w:sz w:val="24"/>
                <w:szCs w:val="24"/>
                <w:lang w:eastAsia="ru-RU"/>
              </w:rPr>
              <w:t>делятся информацией (знаниями, полученными в предшествующем опыте), выражают мнение;</w:t>
            </w:r>
          </w:p>
          <w:p w:rsidR="00B11D89" w:rsidRDefault="00CF2CDD" w:rsidP="00CF2CDD">
            <w:pPr>
              <w:spacing w:after="0" w:line="240" w:lineRule="auto"/>
              <w:jc w:val="both"/>
              <w:rPr>
                <w:rFonts w:eastAsia="Times New Roman"/>
                <w:sz w:val="24"/>
                <w:szCs w:val="24"/>
                <w:lang w:eastAsia="ru-RU"/>
              </w:rPr>
            </w:pPr>
            <w:r>
              <w:rPr>
                <w:rFonts w:eastAsia="Times New Roman"/>
                <w:sz w:val="24"/>
                <w:szCs w:val="24"/>
                <w:lang w:eastAsia="ru-RU"/>
              </w:rPr>
              <w:t>- проявляют интерес к новой информации;</w:t>
            </w:r>
            <w:r w:rsidR="004F4E73" w:rsidRPr="004F4E73">
              <w:rPr>
                <w:rFonts w:eastAsia="Times New Roman"/>
                <w:sz w:val="24"/>
                <w:szCs w:val="24"/>
                <w:lang w:eastAsia="ru-RU"/>
              </w:rPr>
              <w:t xml:space="preserve"> </w:t>
            </w:r>
          </w:p>
          <w:p w:rsidR="00CF2CDD" w:rsidRDefault="00CF2CDD" w:rsidP="00CF2CDD">
            <w:pPr>
              <w:spacing w:after="0" w:line="240" w:lineRule="auto"/>
              <w:jc w:val="both"/>
              <w:rPr>
                <w:sz w:val="24"/>
                <w:szCs w:val="24"/>
              </w:rPr>
            </w:pPr>
            <w:r>
              <w:rPr>
                <w:sz w:val="24"/>
                <w:szCs w:val="24"/>
              </w:rPr>
              <w:t>- высказываются по ходу просмотра слайдов;</w:t>
            </w:r>
          </w:p>
          <w:p w:rsidR="00CF2CDD" w:rsidRPr="00246F99" w:rsidRDefault="00CF2CDD" w:rsidP="00CF2CDD">
            <w:pPr>
              <w:spacing w:after="0" w:line="240" w:lineRule="auto"/>
              <w:jc w:val="both"/>
              <w:rPr>
                <w:rFonts w:eastAsia="Times New Roman"/>
                <w:sz w:val="24"/>
                <w:szCs w:val="24"/>
                <w:lang w:eastAsia="ru-RU"/>
              </w:rPr>
            </w:pPr>
            <w:r>
              <w:rPr>
                <w:sz w:val="24"/>
                <w:szCs w:val="24"/>
              </w:rPr>
              <w:t>- задают уточняющие вопросы, сравнивают;</w:t>
            </w:r>
          </w:p>
        </w:tc>
      </w:tr>
      <w:tr w:rsidR="00B11D89" w:rsidRPr="00246F99" w:rsidTr="00DF6507">
        <w:tc>
          <w:tcPr>
            <w:tcW w:w="2122" w:type="dxa"/>
          </w:tcPr>
          <w:p w:rsidR="00C03DC1" w:rsidRDefault="00C03DC1" w:rsidP="00B11D89">
            <w:pPr>
              <w:spacing w:after="0" w:line="240" w:lineRule="auto"/>
              <w:rPr>
                <w:rFonts w:eastAsia="Times New Roman"/>
                <w:sz w:val="24"/>
                <w:szCs w:val="24"/>
                <w:lang w:eastAsia="ru-RU"/>
              </w:rPr>
            </w:pPr>
            <w:r>
              <w:rPr>
                <w:rFonts w:eastAsia="Times New Roman"/>
                <w:sz w:val="24"/>
                <w:szCs w:val="24"/>
                <w:lang w:eastAsia="ru-RU"/>
              </w:rPr>
              <w:t>Продолжение работы с «Моделью трех вопросов: Что нужно сделать, чтобы узнать?»</w:t>
            </w:r>
          </w:p>
          <w:p w:rsidR="00F87D5B" w:rsidRDefault="00F87D5B" w:rsidP="00B11D89">
            <w:pPr>
              <w:spacing w:after="0" w:line="240" w:lineRule="auto"/>
              <w:rPr>
                <w:rFonts w:eastAsia="Times New Roman"/>
                <w:sz w:val="24"/>
                <w:szCs w:val="24"/>
                <w:lang w:eastAsia="ru-RU"/>
              </w:rPr>
            </w:pPr>
          </w:p>
          <w:p w:rsidR="009539AF" w:rsidRDefault="009D4F16" w:rsidP="00B11D89">
            <w:pPr>
              <w:spacing w:after="0" w:line="240" w:lineRule="auto"/>
              <w:rPr>
                <w:rFonts w:eastAsia="Times New Roman"/>
                <w:sz w:val="24"/>
                <w:szCs w:val="24"/>
                <w:lang w:eastAsia="ru-RU"/>
              </w:rPr>
            </w:pPr>
            <w:r>
              <w:rPr>
                <w:rFonts w:eastAsia="Times New Roman"/>
                <w:sz w:val="24"/>
                <w:szCs w:val="24"/>
                <w:lang w:eastAsia="ru-RU"/>
              </w:rPr>
              <w:t>Обозначение культурно-смыслового</w:t>
            </w:r>
            <w:r w:rsidR="00F87D5B" w:rsidRPr="00331208">
              <w:rPr>
                <w:rFonts w:eastAsia="Times New Roman"/>
                <w:sz w:val="24"/>
                <w:szCs w:val="24"/>
                <w:lang w:eastAsia="ru-RU"/>
              </w:rPr>
              <w:t xml:space="preserve"> контекст</w:t>
            </w:r>
            <w:r>
              <w:rPr>
                <w:rFonts w:eastAsia="Times New Roman"/>
                <w:sz w:val="24"/>
                <w:szCs w:val="24"/>
                <w:lang w:eastAsia="ru-RU"/>
              </w:rPr>
              <w:t>а</w:t>
            </w:r>
            <w:r w:rsidR="00F87D5B">
              <w:rPr>
                <w:rFonts w:eastAsia="Times New Roman"/>
                <w:sz w:val="24"/>
                <w:szCs w:val="24"/>
                <w:lang w:eastAsia="ru-RU"/>
              </w:rPr>
              <w:t xml:space="preserve"> последующей деятельности (культурной практики)</w:t>
            </w:r>
          </w:p>
          <w:p w:rsidR="009539AF" w:rsidRDefault="009539AF" w:rsidP="00B11D89">
            <w:pPr>
              <w:spacing w:after="0" w:line="240" w:lineRule="auto"/>
              <w:rPr>
                <w:rFonts w:eastAsia="Times New Roman"/>
                <w:sz w:val="24"/>
                <w:szCs w:val="24"/>
                <w:lang w:eastAsia="ru-RU"/>
              </w:rPr>
            </w:pPr>
          </w:p>
          <w:p w:rsidR="00F87D5B" w:rsidRDefault="00F87D5B" w:rsidP="00B11D89">
            <w:pPr>
              <w:spacing w:after="0" w:line="240" w:lineRule="auto"/>
              <w:rPr>
                <w:rFonts w:eastAsia="Times New Roman"/>
                <w:sz w:val="24"/>
                <w:szCs w:val="24"/>
                <w:lang w:eastAsia="ru-RU"/>
              </w:rPr>
            </w:pPr>
          </w:p>
          <w:p w:rsidR="00F87D5B" w:rsidRDefault="00F87D5B" w:rsidP="00B11D89">
            <w:pPr>
              <w:spacing w:after="0" w:line="240" w:lineRule="auto"/>
              <w:rPr>
                <w:rFonts w:eastAsia="Times New Roman"/>
                <w:sz w:val="24"/>
                <w:szCs w:val="24"/>
                <w:lang w:eastAsia="ru-RU"/>
              </w:rPr>
            </w:pPr>
          </w:p>
          <w:p w:rsidR="00F87D5B" w:rsidRDefault="00F87D5B" w:rsidP="00B11D89">
            <w:pPr>
              <w:spacing w:after="0" w:line="240" w:lineRule="auto"/>
              <w:rPr>
                <w:rFonts w:eastAsia="Times New Roman"/>
                <w:sz w:val="24"/>
                <w:szCs w:val="24"/>
                <w:lang w:eastAsia="ru-RU"/>
              </w:rPr>
            </w:pPr>
          </w:p>
          <w:p w:rsidR="00F87D5B" w:rsidRDefault="00F87D5B" w:rsidP="00B11D89">
            <w:pPr>
              <w:spacing w:after="0" w:line="240" w:lineRule="auto"/>
              <w:rPr>
                <w:rFonts w:eastAsia="Times New Roman"/>
                <w:sz w:val="24"/>
                <w:szCs w:val="24"/>
                <w:lang w:eastAsia="ru-RU"/>
              </w:rPr>
            </w:pPr>
          </w:p>
          <w:p w:rsidR="009D4F16" w:rsidRDefault="009D4F16" w:rsidP="00B11D89">
            <w:pPr>
              <w:spacing w:after="0" w:line="240" w:lineRule="auto"/>
              <w:rPr>
                <w:rFonts w:eastAsia="Times New Roman"/>
                <w:sz w:val="24"/>
                <w:szCs w:val="24"/>
                <w:lang w:eastAsia="ru-RU"/>
              </w:rPr>
            </w:pPr>
          </w:p>
          <w:p w:rsidR="00F87D5B" w:rsidRDefault="00F87D5B" w:rsidP="00B11D89">
            <w:pPr>
              <w:spacing w:after="0" w:line="240" w:lineRule="auto"/>
              <w:rPr>
                <w:rFonts w:eastAsia="Times New Roman"/>
                <w:sz w:val="24"/>
                <w:szCs w:val="24"/>
                <w:lang w:eastAsia="ru-RU"/>
              </w:rPr>
            </w:pPr>
          </w:p>
          <w:p w:rsidR="009539AF" w:rsidRPr="009D4F16" w:rsidRDefault="009D4F16" w:rsidP="00B11D89">
            <w:pPr>
              <w:spacing w:after="0" w:line="240" w:lineRule="auto"/>
              <w:rPr>
                <w:rFonts w:eastAsia="Times New Roman"/>
                <w:sz w:val="24"/>
                <w:szCs w:val="24"/>
                <w:lang w:eastAsia="ru-RU"/>
              </w:rPr>
            </w:pPr>
            <w:r>
              <w:rPr>
                <w:b/>
                <w:sz w:val="24"/>
                <w:szCs w:val="24"/>
              </w:rPr>
              <w:t xml:space="preserve">Проживание ценностной ситуации выбора </w:t>
            </w:r>
            <w:r w:rsidRPr="009D4F16">
              <w:rPr>
                <w:sz w:val="24"/>
                <w:szCs w:val="24"/>
              </w:rPr>
              <w:t>(</w:t>
            </w:r>
            <w:r w:rsidR="009539AF" w:rsidRPr="00246F99">
              <w:rPr>
                <w:rFonts w:eastAsia="Times New Roman"/>
                <w:sz w:val="24"/>
                <w:szCs w:val="24"/>
                <w:lang w:eastAsia="ru-RU"/>
              </w:rPr>
              <w:t xml:space="preserve">планирование </w:t>
            </w:r>
            <w:r>
              <w:rPr>
                <w:rFonts w:eastAsia="Times New Roman"/>
                <w:sz w:val="24"/>
                <w:szCs w:val="24"/>
                <w:lang w:eastAsia="ru-RU"/>
              </w:rPr>
              <w:t xml:space="preserve">совместно/самостоятельной деятельности </w:t>
            </w:r>
            <w:r w:rsidR="009539AF" w:rsidRPr="00246F99">
              <w:rPr>
                <w:rFonts w:eastAsia="Times New Roman"/>
                <w:sz w:val="24"/>
                <w:szCs w:val="24"/>
                <w:lang w:eastAsia="ru-RU"/>
              </w:rPr>
              <w:t xml:space="preserve"> детьми в центре активности</w:t>
            </w:r>
            <w:r>
              <w:rPr>
                <w:rFonts w:eastAsia="Times New Roman"/>
                <w:sz w:val="24"/>
                <w:szCs w:val="24"/>
                <w:lang w:eastAsia="ru-RU"/>
              </w:rPr>
              <w:t>), с учетом культурно-</w:t>
            </w:r>
            <w:r w:rsidRPr="009D4F16">
              <w:rPr>
                <w:rFonts w:eastAsia="Times New Roman"/>
                <w:sz w:val="24"/>
                <w:szCs w:val="24"/>
                <w:lang w:eastAsia="ru-RU"/>
              </w:rPr>
              <w:t>смыслового контекста предстоящей деятельности;</w:t>
            </w:r>
          </w:p>
          <w:p w:rsidR="009D4F16" w:rsidRPr="009D4F16" w:rsidRDefault="009D4F16" w:rsidP="009D4F16">
            <w:pPr>
              <w:spacing w:after="0" w:line="240" w:lineRule="auto"/>
              <w:rPr>
                <w:rFonts w:eastAsia="Times New Roman"/>
                <w:sz w:val="24"/>
                <w:szCs w:val="24"/>
                <w:lang w:eastAsia="ru-RU"/>
              </w:rPr>
            </w:pPr>
            <w:r w:rsidRPr="009D4F16">
              <w:rPr>
                <w:sz w:val="24"/>
                <w:szCs w:val="24"/>
              </w:rPr>
              <w:t>групповое/ индивидуальное обсуждение</w:t>
            </w:r>
          </w:p>
          <w:p w:rsidR="009D4F16" w:rsidRPr="009D4F16" w:rsidRDefault="009D4F16" w:rsidP="00B11D89">
            <w:pPr>
              <w:spacing w:after="0" w:line="240" w:lineRule="auto"/>
              <w:rPr>
                <w:rFonts w:eastAsia="Times New Roman"/>
                <w:sz w:val="24"/>
                <w:szCs w:val="24"/>
                <w:lang w:eastAsia="ru-RU"/>
              </w:rPr>
            </w:pPr>
          </w:p>
          <w:p w:rsidR="00C03DC1" w:rsidRDefault="00C03DC1" w:rsidP="00B11D89">
            <w:pPr>
              <w:spacing w:after="0" w:line="240" w:lineRule="auto"/>
              <w:rPr>
                <w:rFonts w:eastAsia="Times New Roman"/>
                <w:sz w:val="24"/>
                <w:szCs w:val="24"/>
                <w:lang w:eastAsia="ru-RU"/>
              </w:rPr>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9D4F16" w:rsidRDefault="009D4F16" w:rsidP="00B11D89">
            <w:pPr>
              <w:spacing w:after="0" w:line="240" w:lineRule="auto"/>
            </w:pPr>
          </w:p>
          <w:p w:rsidR="00B11D89" w:rsidRPr="009D4F16" w:rsidRDefault="00B11D89" w:rsidP="00B11D89">
            <w:pPr>
              <w:spacing w:after="0" w:line="240" w:lineRule="auto"/>
              <w:rPr>
                <w:rFonts w:eastAsia="Times New Roman"/>
                <w:b/>
                <w:sz w:val="24"/>
                <w:szCs w:val="24"/>
                <w:lang w:eastAsia="ru-RU"/>
              </w:rPr>
            </w:pPr>
          </w:p>
        </w:tc>
        <w:tc>
          <w:tcPr>
            <w:tcW w:w="8334" w:type="dxa"/>
          </w:tcPr>
          <w:p w:rsidR="00331208" w:rsidRPr="00331208" w:rsidRDefault="00331208" w:rsidP="00C03DC1">
            <w:pPr>
              <w:spacing w:after="0" w:line="240" w:lineRule="auto"/>
              <w:rPr>
                <w:sz w:val="24"/>
                <w:szCs w:val="24"/>
              </w:rPr>
            </w:pPr>
            <w:r w:rsidRPr="00331208">
              <w:rPr>
                <w:sz w:val="24"/>
                <w:szCs w:val="24"/>
              </w:rPr>
              <w:t>Обращается к опыту и интересам детей.</w:t>
            </w:r>
          </w:p>
          <w:p w:rsidR="00C03DC1" w:rsidRDefault="00FF11E3" w:rsidP="00C03DC1">
            <w:pPr>
              <w:spacing w:after="0" w:line="240" w:lineRule="auto"/>
              <w:rPr>
                <w:rFonts w:eastAsia="Times New Roman"/>
                <w:sz w:val="24"/>
                <w:szCs w:val="24"/>
                <w:lang w:eastAsia="ru-RU"/>
              </w:rPr>
            </w:pPr>
            <w:r>
              <w:rPr>
                <w:rFonts w:eastAsia="Times New Roman"/>
                <w:sz w:val="24"/>
                <w:szCs w:val="24"/>
                <w:lang w:eastAsia="ru-RU"/>
              </w:rPr>
              <w:t xml:space="preserve">- </w:t>
            </w:r>
            <w:r w:rsidR="00C03DC1" w:rsidRPr="00FF11E3">
              <w:rPr>
                <w:rFonts w:eastAsia="Times New Roman"/>
                <w:sz w:val="24"/>
                <w:szCs w:val="24"/>
                <w:lang w:eastAsia="ru-RU"/>
              </w:rPr>
              <w:t>Вы много знаете о разных народах, о том, кто живет на Урале. Что можно сделать, чтобы узнать больше о них?</w:t>
            </w:r>
          </w:p>
          <w:p w:rsidR="00FF11E3" w:rsidRDefault="00FF11E3" w:rsidP="00FF11E3">
            <w:pPr>
              <w:spacing w:after="0" w:line="240" w:lineRule="auto"/>
              <w:jc w:val="both"/>
              <w:rPr>
                <w:rFonts w:eastAsia="Times New Roman"/>
                <w:sz w:val="24"/>
                <w:szCs w:val="24"/>
                <w:lang w:eastAsia="ru-RU"/>
              </w:rPr>
            </w:pPr>
            <w:r>
              <w:rPr>
                <w:rFonts w:eastAsia="Times New Roman"/>
                <w:sz w:val="24"/>
                <w:szCs w:val="24"/>
                <w:lang w:eastAsia="ru-RU"/>
              </w:rPr>
              <w:t>Активизирует детей к высказыванию. Сама предлагает некоторые варианты.</w:t>
            </w:r>
          </w:p>
          <w:p w:rsidR="00FF11E3" w:rsidRPr="00F87D5B" w:rsidRDefault="00FF11E3" w:rsidP="00F34147">
            <w:pPr>
              <w:pStyle w:val="a4"/>
              <w:kinsoku w:val="0"/>
              <w:spacing w:before="0" w:beforeAutospacing="0" w:after="0" w:afterAutospacing="0"/>
            </w:pPr>
            <w:r>
              <w:t>Фиксирует предложения детей в таблице «Модель трех вопросов»</w:t>
            </w:r>
            <w:r w:rsidR="00F34147">
              <w:t xml:space="preserve"> </w:t>
            </w:r>
            <w:r w:rsidR="00F34147" w:rsidRPr="00F87D5B">
              <w:t>(</w:t>
            </w:r>
            <w:r w:rsidR="00F34147" w:rsidRPr="00F87D5B">
              <w:rPr>
                <w:rFonts w:eastAsia="Microsoft YaHei"/>
                <w:kern w:val="24"/>
              </w:rPr>
              <w:t>все идеи детей вносятся в общий план наравне с идеями взрослых</w:t>
            </w:r>
            <w:r w:rsidR="00F34147" w:rsidRPr="00F87D5B">
              <w:t>)</w:t>
            </w:r>
            <w:r w:rsidRPr="00F87D5B">
              <w:t>.</w:t>
            </w:r>
          </w:p>
          <w:p w:rsidR="00FF11E3" w:rsidRDefault="00537521" w:rsidP="00FF11E3">
            <w:pPr>
              <w:spacing w:after="0" w:line="240" w:lineRule="auto"/>
              <w:jc w:val="both"/>
              <w:rPr>
                <w:sz w:val="24"/>
                <w:szCs w:val="24"/>
              </w:rPr>
            </w:pPr>
            <w:r w:rsidRPr="00537521">
              <w:rPr>
                <w:rFonts w:eastAsia="Times New Roman"/>
                <w:sz w:val="24"/>
                <w:szCs w:val="24"/>
                <w:lang w:eastAsia="ru-RU"/>
              </w:rPr>
              <w:t xml:space="preserve">Определяет </w:t>
            </w:r>
            <w:r w:rsidR="00F87D5B">
              <w:rPr>
                <w:rFonts w:eastAsia="Times New Roman"/>
                <w:sz w:val="24"/>
                <w:szCs w:val="24"/>
                <w:lang w:eastAsia="ru-RU"/>
              </w:rPr>
              <w:t>вместе с детьми</w:t>
            </w:r>
            <w:r w:rsidRPr="00537521">
              <w:rPr>
                <w:rFonts w:eastAsia="Times New Roman"/>
                <w:sz w:val="24"/>
                <w:szCs w:val="24"/>
                <w:lang w:eastAsia="ru-RU"/>
              </w:rPr>
              <w:t xml:space="preserve"> к</w:t>
            </w:r>
            <w:r w:rsidRPr="00331208">
              <w:rPr>
                <w:rFonts w:eastAsia="Times New Roman"/>
                <w:sz w:val="24"/>
                <w:szCs w:val="24"/>
                <w:lang w:eastAsia="ru-RU"/>
              </w:rPr>
              <w:t>ультурно-смысловой контекст</w:t>
            </w:r>
            <w:r w:rsidR="00F87D5B">
              <w:rPr>
                <w:rFonts w:eastAsia="Times New Roman"/>
                <w:sz w:val="24"/>
                <w:szCs w:val="24"/>
                <w:lang w:eastAsia="ru-RU"/>
              </w:rPr>
              <w:t xml:space="preserve"> </w:t>
            </w:r>
            <w:r w:rsidRPr="00331208">
              <w:rPr>
                <w:rFonts w:eastAsia="Times New Roman"/>
                <w:sz w:val="24"/>
                <w:szCs w:val="24"/>
                <w:lang w:eastAsia="ru-RU"/>
              </w:rPr>
              <w:t>(для чего? для кого?)</w:t>
            </w:r>
            <w:r>
              <w:rPr>
                <w:rFonts w:eastAsia="Times New Roman"/>
                <w:sz w:val="24"/>
                <w:szCs w:val="24"/>
                <w:lang w:eastAsia="ru-RU"/>
              </w:rPr>
              <w:t>, о</w:t>
            </w:r>
            <w:r w:rsidR="00FF11E3" w:rsidRPr="00FF11E3">
              <w:rPr>
                <w:rFonts w:eastAsia="Times New Roman"/>
                <w:sz w:val="24"/>
                <w:szCs w:val="24"/>
                <w:lang w:eastAsia="ru-RU"/>
              </w:rPr>
              <w:t>пираясь на предложение ребенка или собственное</w:t>
            </w:r>
            <w:r w:rsidR="00FF11E3">
              <w:rPr>
                <w:rFonts w:eastAsia="Times New Roman"/>
                <w:sz w:val="24"/>
                <w:szCs w:val="24"/>
                <w:lang w:eastAsia="ru-RU"/>
              </w:rPr>
              <w:t xml:space="preserve"> (п</w:t>
            </w:r>
            <w:r w:rsidR="00FF11E3" w:rsidRPr="00FF11E3">
              <w:rPr>
                <w:rFonts w:eastAsia="Times New Roman"/>
                <w:sz w:val="24"/>
                <w:szCs w:val="24"/>
                <w:lang w:eastAsia="ru-RU"/>
              </w:rPr>
              <w:t>о ситуации</w:t>
            </w:r>
            <w:r w:rsidR="00FF11E3">
              <w:rPr>
                <w:rFonts w:eastAsia="Times New Roman"/>
                <w:sz w:val="24"/>
                <w:szCs w:val="24"/>
                <w:lang w:eastAsia="ru-RU"/>
              </w:rPr>
              <w:t>)</w:t>
            </w:r>
            <w:r>
              <w:rPr>
                <w:rFonts w:eastAsia="Times New Roman"/>
                <w:sz w:val="24"/>
                <w:szCs w:val="24"/>
                <w:lang w:eastAsia="ru-RU"/>
              </w:rPr>
              <w:t>,</w:t>
            </w:r>
            <w:r w:rsidR="00FF11E3" w:rsidRPr="00FF11E3">
              <w:rPr>
                <w:rFonts w:eastAsia="Times New Roman"/>
                <w:sz w:val="24"/>
                <w:szCs w:val="24"/>
                <w:lang w:eastAsia="ru-RU"/>
              </w:rPr>
              <w:t xml:space="preserve"> предлагает детям создать книгу</w:t>
            </w:r>
            <w:r w:rsidR="00FF11E3">
              <w:rPr>
                <w:rFonts w:eastAsia="Times New Roman"/>
                <w:sz w:val="24"/>
                <w:szCs w:val="24"/>
                <w:lang w:eastAsia="ru-RU"/>
              </w:rPr>
              <w:t xml:space="preserve"> - </w:t>
            </w:r>
            <w:r w:rsidR="00F87D5B" w:rsidRPr="00F87D5B">
              <w:rPr>
                <w:sz w:val="24"/>
                <w:szCs w:val="24"/>
              </w:rPr>
              <w:t>«Энциклопедию для детей «Самоцветный Урал: мы все разные, но мы вместе»</w:t>
            </w:r>
            <w:r w:rsidR="00FF11E3" w:rsidRPr="00FF11E3">
              <w:rPr>
                <w:sz w:val="24"/>
                <w:szCs w:val="24"/>
              </w:rPr>
              <w:t xml:space="preserve"> (показывает обложку)</w:t>
            </w:r>
            <w:r w:rsidR="00FF11E3">
              <w:rPr>
                <w:sz w:val="24"/>
                <w:szCs w:val="24"/>
              </w:rPr>
              <w:t>,</w:t>
            </w:r>
            <w:r w:rsidR="00FF11E3" w:rsidRPr="00FF11E3">
              <w:rPr>
                <w:sz w:val="24"/>
                <w:szCs w:val="24"/>
              </w:rPr>
              <w:t xml:space="preserve"> в которую можно будет вставить </w:t>
            </w:r>
            <w:r w:rsidR="00FF11E3">
              <w:rPr>
                <w:sz w:val="24"/>
                <w:szCs w:val="24"/>
              </w:rPr>
              <w:t>первые</w:t>
            </w:r>
            <w:r w:rsidR="00FF11E3" w:rsidRPr="00FF11E3">
              <w:rPr>
                <w:sz w:val="24"/>
                <w:szCs w:val="24"/>
              </w:rPr>
              <w:t xml:space="preserve"> страницы о том, что они предлагают разместить в энциклопедию </w:t>
            </w:r>
            <w:r w:rsidR="00F87D5B">
              <w:rPr>
                <w:sz w:val="24"/>
                <w:szCs w:val="24"/>
              </w:rPr>
              <w:t>о людях, живущих на Урале</w:t>
            </w:r>
            <w:r w:rsidR="00FF11E3" w:rsidRPr="00FF11E3">
              <w:rPr>
                <w:sz w:val="24"/>
                <w:szCs w:val="24"/>
              </w:rPr>
              <w:t xml:space="preserve"> для себя и других детей</w:t>
            </w:r>
            <w:r w:rsidR="00FF11E3">
              <w:rPr>
                <w:sz w:val="24"/>
                <w:szCs w:val="24"/>
              </w:rPr>
              <w:t>.</w:t>
            </w:r>
          </w:p>
          <w:p w:rsidR="00FF11E3" w:rsidRPr="00F34147" w:rsidRDefault="00FF11E3" w:rsidP="00537521">
            <w:pPr>
              <w:spacing w:after="0" w:line="240" w:lineRule="auto"/>
              <w:jc w:val="both"/>
              <w:rPr>
                <w:rFonts w:cs="Times New Roman"/>
                <w:sz w:val="24"/>
                <w:szCs w:val="24"/>
                <w:shd w:val="clear" w:color="auto" w:fill="FFFFFF"/>
              </w:rPr>
            </w:pPr>
            <w:r>
              <w:rPr>
                <w:rFonts w:cs="Times New Roman"/>
                <w:sz w:val="24"/>
                <w:szCs w:val="24"/>
                <w:shd w:val="clear" w:color="auto" w:fill="FFFFFF"/>
              </w:rPr>
              <w:t xml:space="preserve">- Я подготовила для вас четыре центра, в которых вы сможете найти некоторые ответы, на поставленные нами вопросы. В каждом центре </w:t>
            </w:r>
            <w:r w:rsidRPr="00F34147">
              <w:rPr>
                <w:rFonts w:cs="Times New Roman"/>
                <w:sz w:val="24"/>
                <w:szCs w:val="24"/>
                <w:shd w:val="clear" w:color="auto" w:fill="FFFFFF"/>
              </w:rPr>
              <w:t>могут работать не более</w:t>
            </w:r>
            <w:r w:rsidR="00F87D5B">
              <w:rPr>
                <w:rFonts w:cs="Times New Roman"/>
                <w:sz w:val="24"/>
                <w:szCs w:val="24"/>
                <w:shd w:val="clear" w:color="auto" w:fill="FFFFFF"/>
              </w:rPr>
              <w:t xml:space="preserve"> ...</w:t>
            </w:r>
            <w:r w:rsidRPr="00F34147">
              <w:rPr>
                <w:rFonts w:cs="Times New Roman"/>
                <w:sz w:val="24"/>
                <w:szCs w:val="24"/>
                <w:shd w:val="clear" w:color="auto" w:fill="FFFFFF"/>
              </w:rPr>
              <w:t xml:space="preserve"> </w:t>
            </w:r>
            <w:r w:rsidR="00F87D5B">
              <w:rPr>
                <w:rFonts w:cs="Times New Roman"/>
                <w:sz w:val="24"/>
                <w:szCs w:val="24"/>
                <w:shd w:val="clear" w:color="auto" w:fill="FFFFFF"/>
              </w:rPr>
              <w:t xml:space="preserve">(например, </w:t>
            </w:r>
            <w:r w:rsidRPr="00F34147">
              <w:rPr>
                <w:rFonts w:cs="Times New Roman"/>
                <w:sz w:val="24"/>
                <w:szCs w:val="24"/>
                <w:shd w:val="clear" w:color="auto" w:fill="FFFFFF"/>
              </w:rPr>
              <w:t>3-х человек</w:t>
            </w:r>
            <w:r w:rsidR="00F87D5B">
              <w:rPr>
                <w:rFonts w:cs="Times New Roman"/>
                <w:sz w:val="24"/>
                <w:szCs w:val="24"/>
                <w:shd w:val="clear" w:color="auto" w:fill="FFFFFF"/>
              </w:rPr>
              <w:t>)</w:t>
            </w:r>
            <w:r w:rsidRPr="00F34147">
              <w:rPr>
                <w:rFonts w:cs="Times New Roman"/>
                <w:sz w:val="24"/>
                <w:szCs w:val="24"/>
                <w:shd w:val="clear" w:color="auto" w:fill="FFFFFF"/>
              </w:rPr>
              <w:t>.</w:t>
            </w:r>
          </w:p>
          <w:p w:rsidR="00F34147" w:rsidRDefault="00F34147" w:rsidP="00F34147">
            <w:pPr>
              <w:spacing w:after="0" w:line="240" w:lineRule="auto"/>
              <w:jc w:val="both"/>
              <w:rPr>
                <w:rFonts w:cs="Times New Roman"/>
                <w:sz w:val="24"/>
                <w:szCs w:val="24"/>
                <w:shd w:val="clear" w:color="auto" w:fill="FFFFFF"/>
              </w:rPr>
            </w:pPr>
            <w:r w:rsidRPr="00F34147">
              <w:rPr>
                <w:sz w:val="24"/>
                <w:szCs w:val="24"/>
              </w:rPr>
              <w:t xml:space="preserve">- </w:t>
            </w:r>
            <w:r w:rsidR="00537521" w:rsidRPr="00F34147">
              <w:rPr>
                <w:sz w:val="24"/>
                <w:szCs w:val="24"/>
              </w:rPr>
              <w:t xml:space="preserve">По окончанию работы, мы с вами снова соберемся на «Ковре мира и дружбы», на котором вы </w:t>
            </w:r>
            <w:r w:rsidR="00F87D5B">
              <w:rPr>
                <w:rFonts w:cs="Times New Roman"/>
                <w:sz w:val="24"/>
                <w:szCs w:val="24"/>
              </w:rPr>
              <w:t xml:space="preserve">представите созданные вами </w:t>
            </w:r>
            <w:r w:rsidR="00537521" w:rsidRPr="00F34147">
              <w:rPr>
                <w:rFonts w:cs="Times New Roman"/>
                <w:sz w:val="24"/>
                <w:szCs w:val="24"/>
              </w:rPr>
              <w:t xml:space="preserve"> </w:t>
            </w:r>
            <w:r w:rsidR="00537521" w:rsidRPr="00F34147">
              <w:rPr>
                <w:rFonts w:cs="Times New Roman"/>
                <w:sz w:val="24"/>
                <w:szCs w:val="24"/>
                <w:shd w:val="clear" w:color="auto" w:fill="FFFFFF"/>
              </w:rPr>
              <w:t>композиции, из различных готовых материалов по теме «Народы Урала» и представите их, рассказав какую работу проделали.</w:t>
            </w:r>
          </w:p>
          <w:p w:rsidR="00BE4C70" w:rsidRDefault="00BE4C70" w:rsidP="00BE4C70">
            <w:pPr>
              <w:spacing w:after="0" w:line="240" w:lineRule="auto"/>
              <w:jc w:val="both"/>
              <w:rPr>
                <w:rFonts w:eastAsia="Times New Roman"/>
                <w:sz w:val="24"/>
                <w:szCs w:val="24"/>
                <w:lang w:eastAsia="ru-RU"/>
              </w:rPr>
            </w:pPr>
            <w:r>
              <w:rPr>
                <w:rFonts w:eastAsia="Times New Roman"/>
                <w:sz w:val="24"/>
                <w:szCs w:val="24"/>
                <w:lang w:eastAsia="ru-RU"/>
              </w:rPr>
              <w:t>Ведет диалог с</w:t>
            </w:r>
            <w:r w:rsidRPr="00F34147">
              <w:rPr>
                <w:rFonts w:eastAsia="Times New Roman"/>
                <w:sz w:val="24"/>
                <w:szCs w:val="24"/>
                <w:lang w:eastAsia="ru-RU"/>
              </w:rPr>
              <w:t xml:space="preserve"> детьми, следуя за их инициативой, учитывает их интересы, раскрывает содержание образовательной работы, используя необходимый комплекс форм и методов.</w:t>
            </w:r>
            <w:r>
              <w:rPr>
                <w:rFonts w:eastAsia="Times New Roman"/>
                <w:sz w:val="24"/>
                <w:szCs w:val="24"/>
                <w:lang w:eastAsia="ru-RU"/>
              </w:rPr>
              <w:t xml:space="preserve"> Задает уточняющие вопросы.</w:t>
            </w:r>
          </w:p>
          <w:p w:rsidR="00FD5543" w:rsidRPr="00FD5543" w:rsidRDefault="00823EA5" w:rsidP="00FD5543">
            <w:pPr>
              <w:spacing w:after="0" w:line="240" w:lineRule="auto"/>
              <w:rPr>
                <w:rFonts w:eastAsia="Times New Roman"/>
                <w:i/>
                <w:sz w:val="24"/>
                <w:szCs w:val="24"/>
                <w:lang w:eastAsia="ru-RU"/>
              </w:rPr>
            </w:pPr>
            <w:r>
              <w:rPr>
                <w:rFonts w:eastAsia="Times New Roman"/>
                <w:i/>
                <w:sz w:val="24"/>
                <w:szCs w:val="24"/>
                <w:lang w:eastAsia="ru-RU"/>
              </w:rPr>
              <w:t>Варианты вопросов к</w:t>
            </w:r>
            <w:r w:rsidR="00FD5543" w:rsidRPr="00FD5543">
              <w:rPr>
                <w:rFonts w:eastAsia="Times New Roman"/>
                <w:i/>
                <w:sz w:val="24"/>
                <w:szCs w:val="24"/>
                <w:lang w:eastAsia="ru-RU"/>
              </w:rPr>
              <w:t xml:space="preserve">о всем детям:  </w:t>
            </w:r>
          </w:p>
          <w:p w:rsidR="00FD5543" w:rsidRPr="00FD5543" w:rsidRDefault="00FD5543" w:rsidP="00FD5543">
            <w:pPr>
              <w:spacing w:after="0" w:line="240" w:lineRule="auto"/>
              <w:rPr>
                <w:rFonts w:eastAsia="Times New Roman"/>
                <w:sz w:val="24"/>
                <w:szCs w:val="24"/>
                <w:lang w:eastAsia="ru-RU"/>
              </w:rPr>
            </w:pPr>
            <w:r w:rsidRPr="00FD5543">
              <w:rPr>
                <w:rFonts w:eastAsia="Times New Roman"/>
                <w:sz w:val="24"/>
                <w:szCs w:val="24"/>
                <w:lang w:eastAsia="ru-RU"/>
              </w:rPr>
              <w:t>- Подумайте и решите, чем бы вы хотели заняться? Какой центр выберете?</w:t>
            </w:r>
          </w:p>
          <w:p w:rsidR="00FD5543" w:rsidRPr="00FD5543" w:rsidRDefault="00FD5543" w:rsidP="00FD5543">
            <w:pPr>
              <w:spacing w:after="0" w:line="240" w:lineRule="auto"/>
              <w:rPr>
                <w:rFonts w:eastAsia="Times New Roman"/>
                <w:sz w:val="24"/>
                <w:szCs w:val="24"/>
                <w:lang w:eastAsia="ru-RU"/>
              </w:rPr>
            </w:pPr>
            <w:r w:rsidRPr="00FD5543">
              <w:rPr>
                <w:rFonts w:eastAsia="Times New Roman"/>
                <w:sz w:val="24"/>
                <w:szCs w:val="24"/>
                <w:lang w:eastAsia="ru-RU"/>
              </w:rPr>
              <w:t>- У кого созрел план?</w:t>
            </w:r>
          </w:p>
          <w:p w:rsidR="00EE1DE4" w:rsidRPr="00BE4C70" w:rsidRDefault="00EE1DE4" w:rsidP="00BE4C70">
            <w:pPr>
              <w:pStyle w:val="a5"/>
              <w:rPr>
                <w:sz w:val="24"/>
                <w:szCs w:val="24"/>
              </w:rPr>
            </w:pPr>
            <w:r>
              <w:rPr>
                <w:sz w:val="24"/>
                <w:szCs w:val="24"/>
              </w:rPr>
              <w:t>- Что будешь</w:t>
            </w:r>
            <w:r w:rsidRPr="009539AF">
              <w:rPr>
                <w:sz w:val="24"/>
                <w:szCs w:val="24"/>
              </w:rPr>
              <w:t xml:space="preserve"> делать? (продукт). Для чего? (культурно-смысловой контекст).</w:t>
            </w:r>
          </w:p>
          <w:p w:rsidR="00FD5543" w:rsidRPr="00FD5543" w:rsidRDefault="00823EA5" w:rsidP="00FD5543">
            <w:pPr>
              <w:spacing w:after="0" w:line="240" w:lineRule="auto"/>
              <w:rPr>
                <w:rFonts w:eastAsia="Times New Roman"/>
                <w:i/>
                <w:sz w:val="24"/>
                <w:szCs w:val="24"/>
                <w:lang w:eastAsia="ru-RU"/>
              </w:rPr>
            </w:pPr>
            <w:r>
              <w:rPr>
                <w:rFonts w:eastAsia="Times New Roman"/>
                <w:i/>
                <w:sz w:val="24"/>
                <w:szCs w:val="24"/>
                <w:lang w:eastAsia="ru-RU"/>
              </w:rPr>
              <w:t>Варианты вопрос</w:t>
            </w:r>
            <w:r w:rsidR="000C18A7">
              <w:rPr>
                <w:rFonts w:eastAsia="Times New Roman"/>
                <w:i/>
                <w:sz w:val="24"/>
                <w:szCs w:val="24"/>
                <w:lang w:eastAsia="ru-RU"/>
              </w:rPr>
              <w:t>о</w:t>
            </w:r>
            <w:r>
              <w:rPr>
                <w:rFonts w:eastAsia="Times New Roman"/>
                <w:i/>
                <w:sz w:val="24"/>
                <w:szCs w:val="24"/>
                <w:lang w:eastAsia="ru-RU"/>
              </w:rPr>
              <w:t xml:space="preserve">в к </w:t>
            </w:r>
            <w:r w:rsidR="00FD5543" w:rsidRPr="00FD5543">
              <w:rPr>
                <w:rFonts w:eastAsia="Times New Roman"/>
                <w:i/>
                <w:sz w:val="24"/>
                <w:szCs w:val="24"/>
                <w:lang w:eastAsia="ru-RU"/>
              </w:rPr>
              <w:t xml:space="preserve"> отдельным детям: </w:t>
            </w:r>
          </w:p>
          <w:p w:rsidR="00FD5543" w:rsidRPr="00FD5543" w:rsidRDefault="00FD5543" w:rsidP="00FD5543">
            <w:pPr>
              <w:spacing w:after="0" w:line="240" w:lineRule="auto"/>
              <w:rPr>
                <w:rFonts w:eastAsia="Times New Roman"/>
                <w:sz w:val="24"/>
                <w:szCs w:val="24"/>
                <w:lang w:eastAsia="ru-RU"/>
              </w:rPr>
            </w:pPr>
            <w:r w:rsidRPr="00FD5543">
              <w:rPr>
                <w:rFonts w:eastAsia="Times New Roman"/>
                <w:i/>
                <w:sz w:val="24"/>
                <w:szCs w:val="24"/>
                <w:lang w:eastAsia="ru-RU"/>
              </w:rPr>
              <w:t xml:space="preserve">- </w:t>
            </w:r>
            <w:r w:rsidRPr="00FD5543">
              <w:rPr>
                <w:rFonts w:eastAsia="Times New Roman"/>
                <w:sz w:val="24"/>
                <w:szCs w:val="24"/>
                <w:lang w:eastAsia="ru-RU"/>
              </w:rPr>
              <w:t>Расскажи о своих планах. (Что ты планируешь делать?)</w:t>
            </w:r>
          </w:p>
          <w:p w:rsidR="00FD5543" w:rsidRPr="00FD5543" w:rsidRDefault="00FD5543" w:rsidP="00FD5543">
            <w:pPr>
              <w:spacing w:after="0" w:line="240" w:lineRule="auto"/>
              <w:rPr>
                <w:rFonts w:eastAsia="Times New Roman"/>
                <w:sz w:val="24"/>
                <w:szCs w:val="24"/>
                <w:lang w:eastAsia="ru-RU"/>
              </w:rPr>
            </w:pPr>
            <w:r w:rsidRPr="00FD5543">
              <w:rPr>
                <w:rFonts w:eastAsia="Times New Roman"/>
                <w:sz w:val="24"/>
                <w:szCs w:val="24"/>
                <w:lang w:eastAsia="ru-RU"/>
              </w:rPr>
              <w:t>- Где можно это сделать? В каком центре?</w:t>
            </w:r>
          </w:p>
          <w:p w:rsidR="00FD5543" w:rsidRPr="00FD5543" w:rsidRDefault="00FD5543" w:rsidP="00FD5543">
            <w:pPr>
              <w:spacing w:after="0" w:line="240" w:lineRule="auto"/>
              <w:rPr>
                <w:rFonts w:eastAsia="Times New Roman"/>
                <w:sz w:val="24"/>
                <w:szCs w:val="24"/>
                <w:lang w:eastAsia="ru-RU"/>
              </w:rPr>
            </w:pPr>
            <w:r w:rsidRPr="00FD5543">
              <w:rPr>
                <w:rFonts w:eastAsia="Times New Roman"/>
                <w:sz w:val="24"/>
                <w:szCs w:val="24"/>
                <w:lang w:eastAsia="ru-RU"/>
              </w:rPr>
              <w:t>- Тебе нужны помощники?</w:t>
            </w:r>
          </w:p>
          <w:p w:rsidR="00FD5543" w:rsidRPr="00FD5543" w:rsidRDefault="00FD5543" w:rsidP="00FD5543">
            <w:pPr>
              <w:spacing w:after="0" w:line="240" w:lineRule="auto"/>
              <w:rPr>
                <w:rFonts w:eastAsia="Times New Roman"/>
                <w:sz w:val="24"/>
                <w:szCs w:val="24"/>
                <w:lang w:eastAsia="ru-RU"/>
              </w:rPr>
            </w:pPr>
            <w:r w:rsidRPr="00FD5543">
              <w:rPr>
                <w:rFonts w:eastAsia="Times New Roman"/>
                <w:sz w:val="24"/>
                <w:szCs w:val="24"/>
                <w:lang w:eastAsia="ru-RU"/>
              </w:rPr>
              <w:t>- Кого бы ты хотел видеть своим партнером?</w:t>
            </w:r>
          </w:p>
          <w:p w:rsidR="00FD5543" w:rsidRPr="00FD5543" w:rsidRDefault="00FD5543" w:rsidP="00FD5543">
            <w:pPr>
              <w:spacing w:after="0" w:line="240" w:lineRule="auto"/>
              <w:rPr>
                <w:rFonts w:eastAsia="Times New Roman"/>
                <w:sz w:val="24"/>
                <w:szCs w:val="24"/>
                <w:lang w:eastAsia="ru-RU"/>
              </w:rPr>
            </w:pPr>
            <w:r w:rsidRPr="00FD5543">
              <w:rPr>
                <w:rFonts w:eastAsia="Times New Roman"/>
                <w:sz w:val="24"/>
                <w:szCs w:val="24"/>
                <w:lang w:eastAsia="ru-RU"/>
              </w:rPr>
              <w:t>(Я рада, хороший выбор.)</w:t>
            </w:r>
          </w:p>
          <w:p w:rsidR="00EE1DE4" w:rsidRDefault="00EE1DE4" w:rsidP="00EE1DE4">
            <w:pPr>
              <w:spacing w:after="0" w:line="240" w:lineRule="auto"/>
              <w:rPr>
                <w:rFonts w:eastAsia="Times New Roman"/>
                <w:sz w:val="24"/>
                <w:szCs w:val="24"/>
                <w:lang w:eastAsia="ru-RU"/>
              </w:rPr>
            </w:pPr>
          </w:p>
          <w:p w:rsidR="00EE1DE4" w:rsidRPr="00EE1DE4" w:rsidRDefault="00EE1DE4" w:rsidP="00EE1DE4">
            <w:pPr>
              <w:spacing w:after="0" w:line="240" w:lineRule="auto"/>
              <w:rPr>
                <w:rFonts w:eastAsia="Times New Roman"/>
                <w:sz w:val="24"/>
                <w:szCs w:val="24"/>
                <w:lang w:eastAsia="ru-RU"/>
              </w:rPr>
            </w:pPr>
            <w:r w:rsidRPr="00EE1DE4">
              <w:rPr>
                <w:rFonts w:eastAsia="Times New Roman"/>
                <w:sz w:val="24"/>
                <w:szCs w:val="24"/>
                <w:lang w:eastAsia="ru-RU"/>
              </w:rPr>
              <w:t xml:space="preserve">- Кто еще хочет поделиться своим планом? </w:t>
            </w:r>
          </w:p>
          <w:p w:rsidR="00EE1DE4" w:rsidRPr="00EE1DE4" w:rsidRDefault="00EE1DE4" w:rsidP="00EE1DE4">
            <w:pPr>
              <w:spacing w:after="0" w:line="240" w:lineRule="auto"/>
              <w:rPr>
                <w:rFonts w:eastAsia="Times New Roman"/>
                <w:sz w:val="24"/>
                <w:szCs w:val="24"/>
                <w:lang w:eastAsia="ru-RU"/>
              </w:rPr>
            </w:pPr>
            <w:r w:rsidRPr="00EE1DE4">
              <w:rPr>
                <w:rFonts w:eastAsia="Times New Roman"/>
                <w:sz w:val="24"/>
                <w:szCs w:val="24"/>
                <w:lang w:eastAsia="ru-RU"/>
              </w:rPr>
              <w:t>- Чем бы ты хотел сегодня заняться?</w:t>
            </w:r>
          </w:p>
          <w:p w:rsidR="00EE1DE4" w:rsidRPr="00EE1DE4" w:rsidRDefault="00EE1DE4" w:rsidP="00EE1DE4">
            <w:pPr>
              <w:spacing w:after="0" w:line="240" w:lineRule="auto"/>
              <w:rPr>
                <w:rFonts w:eastAsia="Times New Roman"/>
                <w:sz w:val="24"/>
                <w:szCs w:val="24"/>
                <w:lang w:eastAsia="ru-RU"/>
              </w:rPr>
            </w:pPr>
            <w:r w:rsidRPr="00EE1DE4">
              <w:rPr>
                <w:rFonts w:eastAsia="Times New Roman"/>
                <w:sz w:val="24"/>
                <w:szCs w:val="24"/>
                <w:lang w:eastAsia="ru-RU"/>
              </w:rPr>
              <w:t>- Где ты можешь это выполнить?</w:t>
            </w:r>
          </w:p>
          <w:p w:rsidR="00EE1DE4" w:rsidRPr="00EE1DE4" w:rsidRDefault="00EE1DE4" w:rsidP="00EE1DE4">
            <w:pPr>
              <w:spacing w:after="0" w:line="240" w:lineRule="auto"/>
              <w:rPr>
                <w:rFonts w:eastAsia="Times New Roman"/>
                <w:sz w:val="24"/>
                <w:szCs w:val="24"/>
                <w:lang w:eastAsia="ru-RU"/>
              </w:rPr>
            </w:pPr>
            <w:r w:rsidRPr="00EE1DE4">
              <w:rPr>
                <w:rFonts w:eastAsia="Times New Roman"/>
                <w:sz w:val="24"/>
                <w:szCs w:val="24"/>
                <w:lang w:eastAsia="ru-RU"/>
              </w:rPr>
              <w:t>- Тебе нужен партнер?</w:t>
            </w:r>
          </w:p>
          <w:p w:rsidR="00EE1DE4" w:rsidRPr="00EE1DE4" w:rsidRDefault="00EE1DE4" w:rsidP="00EE1DE4">
            <w:pPr>
              <w:spacing w:after="0" w:line="240" w:lineRule="auto"/>
              <w:rPr>
                <w:rFonts w:eastAsia="Times New Roman"/>
                <w:sz w:val="24"/>
                <w:szCs w:val="24"/>
                <w:lang w:eastAsia="ru-RU"/>
              </w:rPr>
            </w:pPr>
            <w:r w:rsidRPr="00EE1DE4">
              <w:rPr>
                <w:rFonts w:eastAsia="Times New Roman"/>
                <w:sz w:val="24"/>
                <w:szCs w:val="24"/>
                <w:lang w:eastAsia="ru-RU"/>
              </w:rPr>
              <w:t>(Очень хорошо. Здорово! Я одобряю твой выбор. И др.)</w:t>
            </w:r>
          </w:p>
          <w:p w:rsidR="00EE1DE4" w:rsidRDefault="00EE1DE4" w:rsidP="00EE1DE4">
            <w:pPr>
              <w:spacing w:after="0" w:line="240" w:lineRule="auto"/>
              <w:rPr>
                <w:rFonts w:eastAsia="Times New Roman"/>
                <w:sz w:val="24"/>
                <w:szCs w:val="24"/>
                <w:lang w:eastAsia="ru-RU"/>
              </w:rPr>
            </w:pPr>
          </w:p>
          <w:p w:rsidR="00EE1DE4" w:rsidRPr="00EE1DE4" w:rsidRDefault="00EE1DE4" w:rsidP="00EE1DE4">
            <w:pPr>
              <w:spacing w:after="0" w:line="240" w:lineRule="auto"/>
              <w:rPr>
                <w:rFonts w:eastAsia="Times New Roman"/>
                <w:sz w:val="24"/>
                <w:szCs w:val="24"/>
                <w:lang w:eastAsia="ru-RU"/>
              </w:rPr>
            </w:pPr>
            <w:r w:rsidRPr="00EE1DE4">
              <w:rPr>
                <w:rFonts w:eastAsia="Times New Roman"/>
                <w:sz w:val="24"/>
                <w:szCs w:val="24"/>
                <w:lang w:eastAsia="ru-RU"/>
              </w:rPr>
              <w:t>Таким образом опрашиваются 2-3 ребенка. Затем можно напомнить о важности проблемы, которую нужно решить.</w:t>
            </w:r>
          </w:p>
          <w:p w:rsidR="00FD5543" w:rsidRDefault="00EE1DE4" w:rsidP="00EE1DE4">
            <w:pPr>
              <w:spacing w:after="0" w:line="240" w:lineRule="auto"/>
              <w:jc w:val="both"/>
              <w:rPr>
                <w:rFonts w:eastAsia="Times New Roman"/>
                <w:sz w:val="24"/>
                <w:szCs w:val="24"/>
                <w:lang w:eastAsia="ru-RU"/>
              </w:rPr>
            </w:pPr>
            <w:r w:rsidRPr="00EE1DE4">
              <w:rPr>
                <w:rFonts w:eastAsia="Times New Roman" w:cs="Times New Roman"/>
                <w:i/>
                <w:kern w:val="0"/>
                <w:sz w:val="24"/>
                <w:szCs w:val="24"/>
                <w:lang w:eastAsia="ru-RU" w:bidi="ar-SA"/>
              </w:rPr>
              <w:t>- А кто же узнает…?</w:t>
            </w:r>
          </w:p>
          <w:p w:rsidR="00EE1DE4" w:rsidRDefault="00EE1DE4" w:rsidP="00EE1DE4">
            <w:pPr>
              <w:spacing w:after="0" w:line="240" w:lineRule="auto"/>
              <w:rPr>
                <w:sz w:val="24"/>
                <w:szCs w:val="24"/>
              </w:rPr>
            </w:pPr>
          </w:p>
          <w:p w:rsidR="00EE1DE4" w:rsidRPr="00EE1DE4" w:rsidRDefault="00EE1DE4" w:rsidP="00EE1DE4">
            <w:pPr>
              <w:spacing w:after="0" w:line="240" w:lineRule="auto"/>
              <w:rPr>
                <w:rFonts w:eastAsia="Times New Roman"/>
                <w:sz w:val="24"/>
                <w:szCs w:val="24"/>
                <w:lang w:eastAsia="ru-RU"/>
              </w:rPr>
            </w:pPr>
            <w:r w:rsidRPr="00EE1DE4">
              <w:rPr>
                <w:rFonts w:eastAsia="Times New Roman"/>
                <w:i/>
                <w:sz w:val="24"/>
                <w:szCs w:val="24"/>
                <w:lang w:eastAsia="ru-RU"/>
              </w:rPr>
              <w:t>В заключении</w:t>
            </w:r>
            <w:r w:rsidRPr="00EE1DE4">
              <w:rPr>
                <w:rFonts w:eastAsia="Times New Roman"/>
                <w:sz w:val="24"/>
                <w:szCs w:val="24"/>
                <w:lang w:eastAsia="ru-RU"/>
              </w:rPr>
              <w:t xml:space="preserve"> –</w:t>
            </w:r>
          </w:p>
          <w:p w:rsidR="00EE1DE4" w:rsidRPr="00EE1DE4" w:rsidRDefault="00EE1DE4" w:rsidP="000C18A7">
            <w:pPr>
              <w:spacing w:after="0" w:line="240" w:lineRule="auto"/>
              <w:jc w:val="both"/>
              <w:rPr>
                <w:rFonts w:eastAsia="Times New Roman"/>
                <w:sz w:val="24"/>
                <w:szCs w:val="24"/>
                <w:lang w:eastAsia="ru-RU"/>
              </w:rPr>
            </w:pPr>
            <w:r w:rsidRPr="00EE1DE4">
              <w:rPr>
                <w:rFonts w:eastAsia="Times New Roman"/>
                <w:sz w:val="24"/>
                <w:szCs w:val="24"/>
                <w:lang w:eastAsia="ru-RU"/>
              </w:rPr>
              <w:t>- Я думаю, что у вас у всех появились свои планы. Сейчас вы пойдете в выбранный вами центр, и выполните свои планы</w:t>
            </w:r>
            <w:proofErr w:type="gramStart"/>
            <w:r w:rsidRPr="00EE1DE4">
              <w:rPr>
                <w:rFonts w:eastAsia="Times New Roman"/>
                <w:sz w:val="24"/>
                <w:szCs w:val="24"/>
                <w:lang w:eastAsia="ru-RU"/>
              </w:rPr>
              <w:t>..</w:t>
            </w:r>
            <w:proofErr w:type="gramEnd"/>
          </w:p>
          <w:p w:rsidR="009539AF" w:rsidRPr="009539AF" w:rsidRDefault="009539AF" w:rsidP="00EE1DE4">
            <w:pPr>
              <w:pStyle w:val="a5"/>
              <w:rPr>
                <w:sz w:val="24"/>
                <w:szCs w:val="24"/>
              </w:rPr>
            </w:pPr>
          </w:p>
          <w:p w:rsidR="009539AF" w:rsidRPr="009539AF" w:rsidRDefault="00EE1DE4" w:rsidP="00EE1DE4">
            <w:pPr>
              <w:spacing w:after="0" w:line="240" w:lineRule="auto"/>
              <w:jc w:val="both"/>
              <w:rPr>
                <w:rFonts w:eastAsia="Times New Roman"/>
                <w:sz w:val="24"/>
                <w:szCs w:val="24"/>
                <w:lang w:eastAsia="ru-RU"/>
              </w:rPr>
            </w:pPr>
            <w:r>
              <w:rPr>
                <w:rFonts w:eastAsia="Times New Roman"/>
                <w:i/>
                <w:sz w:val="24"/>
                <w:szCs w:val="24"/>
                <w:lang w:eastAsia="ru-RU"/>
              </w:rPr>
              <w:t>В центре, п</w:t>
            </w:r>
            <w:r w:rsidR="009539AF" w:rsidRPr="00EE1DE4">
              <w:rPr>
                <w:rFonts w:eastAsia="Times New Roman"/>
                <w:i/>
                <w:sz w:val="24"/>
                <w:szCs w:val="24"/>
                <w:lang w:eastAsia="ru-RU"/>
              </w:rPr>
              <w:t>ри необходимости</w:t>
            </w:r>
            <w:r w:rsidR="00AC533D">
              <w:rPr>
                <w:rFonts w:eastAsia="Times New Roman"/>
                <w:i/>
                <w:sz w:val="24"/>
                <w:szCs w:val="24"/>
                <w:lang w:eastAsia="ru-RU"/>
              </w:rPr>
              <w:t>,</w:t>
            </w:r>
            <w:r w:rsidR="009539AF" w:rsidRPr="00EE1DE4">
              <w:rPr>
                <w:rFonts w:eastAsia="Times New Roman"/>
                <w:i/>
                <w:sz w:val="24"/>
                <w:szCs w:val="24"/>
                <w:lang w:eastAsia="ru-RU"/>
              </w:rPr>
              <w:t xml:space="preserve"> побуждает</w:t>
            </w:r>
            <w:r>
              <w:rPr>
                <w:rFonts w:eastAsia="Times New Roman"/>
                <w:i/>
                <w:sz w:val="24"/>
                <w:szCs w:val="24"/>
                <w:lang w:eastAsia="ru-RU"/>
              </w:rPr>
              <w:t xml:space="preserve"> детей</w:t>
            </w:r>
            <w:r w:rsidR="009539AF" w:rsidRPr="00EE1DE4">
              <w:rPr>
                <w:rFonts w:eastAsia="Times New Roman"/>
                <w:i/>
                <w:sz w:val="24"/>
                <w:szCs w:val="24"/>
                <w:lang w:eastAsia="ru-RU"/>
              </w:rPr>
              <w:t xml:space="preserve"> к деятельности</w:t>
            </w:r>
            <w:r w:rsidR="009539AF" w:rsidRPr="009539AF">
              <w:rPr>
                <w:rFonts w:eastAsia="Times New Roman"/>
                <w:sz w:val="24"/>
                <w:szCs w:val="24"/>
                <w:lang w:eastAsia="ru-RU"/>
              </w:rPr>
              <w:t>:</w:t>
            </w:r>
          </w:p>
          <w:p w:rsidR="009539AF" w:rsidRPr="009539AF" w:rsidRDefault="009539AF" w:rsidP="00EE1DE4">
            <w:pPr>
              <w:numPr>
                <w:ilvl w:val="0"/>
                <w:numId w:val="35"/>
              </w:numPr>
              <w:spacing w:after="0" w:line="240" w:lineRule="auto"/>
              <w:ind w:left="0"/>
              <w:rPr>
                <w:rFonts w:eastAsia="Times New Roman"/>
                <w:sz w:val="24"/>
                <w:szCs w:val="24"/>
                <w:lang w:eastAsia="ru-RU"/>
              </w:rPr>
            </w:pPr>
            <w:r w:rsidRPr="009539AF">
              <w:rPr>
                <w:rFonts w:eastAsia="Times New Roman"/>
                <w:sz w:val="24"/>
                <w:szCs w:val="24"/>
                <w:lang w:eastAsia="ru-RU"/>
              </w:rPr>
              <w:t xml:space="preserve">Что тебе нужно для того, чтобы выполнить план? </w:t>
            </w:r>
          </w:p>
          <w:p w:rsidR="009539AF" w:rsidRPr="009539AF" w:rsidRDefault="009539AF" w:rsidP="009539AF">
            <w:pPr>
              <w:numPr>
                <w:ilvl w:val="0"/>
                <w:numId w:val="35"/>
              </w:numPr>
              <w:spacing w:after="0" w:line="240" w:lineRule="auto"/>
              <w:ind w:left="0"/>
              <w:rPr>
                <w:rFonts w:eastAsia="Times New Roman"/>
                <w:sz w:val="24"/>
                <w:szCs w:val="24"/>
                <w:lang w:eastAsia="ru-RU"/>
              </w:rPr>
            </w:pPr>
            <w:r w:rsidRPr="009539AF">
              <w:rPr>
                <w:rFonts w:eastAsia="Times New Roman"/>
                <w:sz w:val="24"/>
                <w:szCs w:val="24"/>
                <w:lang w:eastAsia="ru-RU"/>
              </w:rPr>
              <w:t xml:space="preserve">Как ты это будешь делать? </w:t>
            </w:r>
          </w:p>
          <w:p w:rsidR="009539AF" w:rsidRPr="009539AF" w:rsidRDefault="009539AF" w:rsidP="009539AF">
            <w:pPr>
              <w:numPr>
                <w:ilvl w:val="0"/>
                <w:numId w:val="35"/>
              </w:numPr>
              <w:spacing w:after="0" w:line="240" w:lineRule="auto"/>
              <w:ind w:left="0"/>
              <w:rPr>
                <w:rFonts w:eastAsia="Times New Roman"/>
                <w:sz w:val="24"/>
                <w:szCs w:val="24"/>
                <w:lang w:eastAsia="ru-RU"/>
              </w:rPr>
            </w:pPr>
            <w:r w:rsidRPr="009539AF">
              <w:rPr>
                <w:rFonts w:eastAsia="Times New Roman"/>
                <w:sz w:val="24"/>
                <w:szCs w:val="24"/>
                <w:lang w:eastAsia="ru-RU"/>
              </w:rPr>
              <w:t xml:space="preserve">С чего ты начнешь? </w:t>
            </w:r>
          </w:p>
          <w:p w:rsidR="009539AF" w:rsidRPr="009539AF" w:rsidRDefault="009539AF" w:rsidP="009539AF">
            <w:pPr>
              <w:numPr>
                <w:ilvl w:val="0"/>
                <w:numId w:val="35"/>
              </w:numPr>
              <w:spacing w:after="0" w:line="240" w:lineRule="auto"/>
              <w:ind w:left="0"/>
              <w:rPr>
                <w:rFonts w:eastAsia="Times New Roman"/>
                <w:sz w:val="24"/>
                <w:szCs w:val="24"/>
                <w:lang w:eastAsia="ru-RU"/>
              </w:rPr>
            </w:pPr>
            <w:r w:rsidRPr="009539AF">
              <w:rPr>
                <w:rFonts w:eastAsia="Times New Roman"/>
                <w:sz w:val="24"/>
                <w:szCs w:val="24"/>
                <w:lang w:eastAsia="ru-RU"/>
              </w:rPr>
              <w:t xml:space="preserve">Какие материалы тебе понадобятся (нужны, пригодятся)? </w:t>
            </w:r>
          </w:p>
          <w:p w:rsidR="009539AF" w:rsidRPr="009539AF" w:rsidRDefault="009539AF" w:rsidP="009539AF">
            <w:pPr>
              <w:numPr>
                <w:ilvl w:val="0"/>
                <w:numId w:val="35"/>
              </w:numPr>
              <w:spacing w:after="0" w:line="240" w:lineRule="auto"/>
              <w:ind w:left="0"/>
              <w:rPr>
                <w:rFonts w:eastAsia="Times New Roman"/>
                <w:sz w:val="24"/>
                <w:szCs w:val="24"/>
                <w:lang w:eastAsia="ru-RU"/>
              </w:rPr>
            </w:pPr>
            <w:r w:rsidRPr="009539AF">
              <w:rPr>
                <w:rFonts w:eastAsia="Times New Roman"/>
                <w:sz w:val="24"/>
                <w:szCs w:val="24"/>
                <w:lang w:eastAsia="ru-RU"/>
              </w:rPr>
              <w:t xml:space="preserve">Какие материалы ты собираешься использовать в центре? </w:t>
            </w:r>
            <w:r>
              <w:rPr>
                <w:rFonts w:eastAsia="Times New Roman"/>
                <w:sz w:val="24"/>
                <w:szCs w:val="24"/>
                <w:lang w:eastAsia="ru-RU"/>
              </w:rPr>
              <w:t>Как ты будешь это делать?</w:t>
            </w:r>
          </w:p>
          <w:p w:rsidR="009539AF" w:rsidRPr="009539AF" w:rsidRDefault="009539AF" w:rsidP="009539AF">
            <w:pPr>
              <w:numPr>
                <w:ilvl w:val="0"/>
                <w:numId w:val="35"/>
              </w:numPr>
              <w:spacing w:after="0" w:line="240" w:lineRule="auto"/>
              <w:ind w:left="0"/>
              <w:rPr>
                <w:rFonts w:eastAsia="Times New Roman"/>
                <w:sz w:val="24"/>
                <w:szCs w:val="24"/>
                <w:lang w:eastAsia="ru-RU"/>
              </w:rPr>
            </w:pPr>
            <w:r>
              <w:rPr>
                <w:rFonts w:eastAsia="Times New Roman"/>
                <w:sz w:val="24"/>
                <w:szCs w:val="24"/>
                <w:lang w:eastAsia="ru-RU"/>
              </w:rPr>
              <w:t>Тебе нужна помощь (партнер</w:t>
            </w:r>
            <w:r w:rsidRPr="009539AF">
              <w:rPr>
                <w:rFonts w:eastAsia="Times New Roman"/>
                <w:sz w:val="24"/>
                <w:szCs w:val="24"/>
                <w:lang w:eastAsia="ru-RU"/>
              </w:rPr>
              <w:t xml:space="preserve">)? </w:t>
            </w:r>
          </w:p>
          <w:p w:rsidR="009539AF" w:rsidRPr="009539AF" w:rsidRDefault="009539AF" w:rsidP="009539AF">
            <w:pPr>
              <w:numPr>
                <w:ilvl w:val="0"/>
                <w:numId w:val="35"/>
              </w:numPr>
              <w:spacing w:after="0" w:line="240" w:lineRule="auto"/>
              <w:ind w:left="0"/>
              <w:rPr>
                <w:rFonts w:eastAsia="Times New Roman"/>
                <w:sz w:val="24"/>
                <w:szCs w:val="24"/>
                <w:lang w:eastAsia="ru-RU"/>
              </w:rPr>
            </w:pPr>
            <w:r w:rsidRPr="009539AF">
              <w:rPr>
                <w:rFonts w:eastAsia="Times New Roman"/>
                <w:sz w:val="24"/>
                <w:szCs w:val="24"/>
                <w:lang w:eastAsia="ru-RU"/>
              </w:rPr>
              <w:t xml:space="preserve">Как ты планируешь распределить работу? </w:t>
            </w:r>
          </w:p>
          <w:p w:rsidR="009539AF" w:rsidRPr="009539AF" w:rsidRDefault="009539AF" w:rsidP="009539AF">
            <w:pPr>
              <w:numPr>
                <w:ilvl w:val="0"/>
                <w:numId w:val="35"/>
              </w:numPr>
              <w:spacing w:after="0" w:line="240" w:lineRule="auto"/>
              <w:ind w:left="0"/>
              <w:rPr>
                <w:rFonts w:eastAsia="Times New Roman"/>
                <w:sz w:val="24"/>
                <w:szCs w:val="24"/>
                <w:lang w:eastAsia="ru-RU"/>
              </w:rPr>
            </w:pPr>
            <w:r w:rsidRPr="009539AF">
              <w:rPr>
                <w:rFonts w:eastAsia="Times New Roman"/>
                <w:sz w:val="24"/>
                <w:szCs w:val="24"/>
                <w:lang w:eastAsia="ru-RU"/>
              </w:rPr>
              <w:t xml:space="preserve">Кто будет ответственным в вашей работе? </w:t>
            </w:r>
          </w:p>
          <w:p w:rsidR="009539AF" w:rsidRPr="009D4F16" w:rsidRDefault="009539AF" w:rsidP="009D4F16">
            <w:pPr>
              <w:numPr>
                <w:ilvl w:val="0"/>
                <w:numId w:val="35"/>
              </w:numPr>
              <w:spacing w:after="0" w:line="240" w:lineRule="auto"/>
              <w:ind w:left="0"/>
              <w:rPr>
                <w:rFonts w:eastAsia="Times New Roman"/>
                <w:sz w:val="24"/>
                <w:szCs w:val="24"/>
                <w:lang w:eastAsia="ru-RU"/>
              </w:rPr>
            </w:pPr>
            <w:r w:rsidRPr="009539AF">
              <w:rPr>
                <w:rFonts w:eastAsia="Times New Roman"/>
                <w:sz w:val="24"/>
                <w:szCs w:val="24"/>
                <w:lang w:eastAsia="ru-RU"/>
              </w:rPr>
              <w:t xml:space="preserve">Что у тебя должно получиться? </w:t>
            </w:r>
          </w:p>
        </w:tc>
        <w:tc>
          <w:tcPr>
            <w:tcW w:w="2693" w:type="dxa"/>
          </w:tcPr>
          <w:p w:rsidR="00537521" w:rsidRPr="00DF44BC" w:rsidRDefault="00537521" w:rsidP="00DF44BC">
            <w:pPr>
              <w:spacing w:after="0" w:line="240" w:lineRule="auto"/>
              <w:jc w:val="both"/>
              <w:rPr>
                <w:sz w:val="24"/>
                <w:szCs w:val="24"/>
              </w:rPr>
            </w:pPr>
            <w:r w:rsidRPr="00DF44BC">
              <w:rPr>
                <w:sz w:val="24"/>
                <w:szCs w:val="24"/>
              </w:rPr>
              <w:t xml:space="preserve">Включаются в выбор, эмоционально настраиваются на </w:t>
            </w:r>
            <w:r w:rsidR="00823EA5">
              <w:rPr>
                <w:sz w:val="24"/>
                <w:szCs w:val="24"/>
              </w:rPr>
              <w:t>деятельность</w:t>
            </w:r>
            <w:r w:rsidRPr="00DF44BC">
              <w:rPr>
                <w:sz w:val="24"/>
                <w:szCs w:val="24"/>
              </w:rPr>
              <w:t xml:space="preserve">, </w:t>
            </w:r>
            <w:r w:rsidR="00823EA5">
              <w:rPr>
                <w:sz w:val="24"/>
                <w:szCs w:val="24"/>
              </w:rPr>
              <w:t>получение нового опыта</w:t>
            </w:r>
            <w:r w:rsidRPr="00DF44BC">
              <w:rPr>
                <w:sz w:val="24"/>
                <w:szCs w:val="24"/>
              </w:rPr>
              <w:t xml:space="preserve">. </w:t>
            </w:r>
          </w:p>
          <w:p w:rsidR="00537521" w:rsidRPr="00DF44BC" w:rsidRDefault="00537521" w:rsidP="00DF44BC">
            <w:pPr>
              <w:spacing w:after="0" w:line="240" w:lineRule="auto"/>
              <w:jc w:val="both"/>
              <w:rPr>
                <w:sz w:val="24"/>
                <w:szCs w:val="24"/>
              </w:rPr>
            </w:pPr>
            <w:r w:rsidRPr="00DF44BC">
              <w:rPr>
                <w:sz w:val="24"/>
                <w:szCs w:val="24"/>
              </w:rPr>
              <w:t xml:space="preserve">Испытывают ощущение общности и внимания к </w:t>
            </w:r>
            <w:r w:rsidR="00823EA5">
              <w:rPr>
                <w:sz w:val="24"/>
                <w:szCs w:val="24"/>
              </w:rPr>
              <w:t>себе</w:t>
            </w:r>
            <w:r w:rsidRPr="00DF44BC">
              <w:rPr>
                <w:sz w:val="24"/>
                <w:szCs w:val="24"/>
              </w:rPr>
              <w:t xml:space="preserve">. </w:t>
            </w:r>
          </w:p>
          <w:p w:rsidR="00B11D89" w:rsidRPr="00246F99" w:rsidRDefault="00537521" w:rsidP="00DF44BC">
            <w:pPr>
              <w:spacing w:after="0" w:line="240" w:lineRule="auto"/>
              <w:jc w:val="both"/>
              <w:rPr>
                <w:sz w:val="28"/>
                <w:szCs w:val="28"/>
              </w:rPr>
            </w:pPr>
            <w:r w:rsidRPr="00DF44BC">
              <w:rPr>
                <w:sz w:val="24"/>
                <w:szCs w:val="24"/>
              </w:rPr>
              <w:t>Тренируются в коммуникативных умениях: проговаривании и выслушивании планов</w:t>
            </w:r>
            <w:r>
              <w:rPr>
                <w:sz w:val="28"/>
                <w:szCs w:val="28"/>
              </w:rPr>
              <w:t xml:space="preserve">. </w:t>
            </w:r>
          </w:p>
        </w:tc>
        <w:tc>
          <w:tcPr>
            <w:tcW w:w="2694" w:type="dxa"/>
          </w:tcPr>
          <w:p w:rsidR="00B11D89" w:rsidRPr="00246F99" w:rsidRDefault="00B11D89" w:rsidP="00B11D89">
            <w:pPr>
              <w:spacing w:after="0" w:line="240" w:lineRule="auto"/>
              <w:jc w:val="center"/>
              <w:rPr>
                <w:rFonts w:eastAsia="Times New Roman"/>
                <w:b/>
                <w:sz w:val="24"/>
                <w:szCs w:val="24"/>
                <w:lang w:eastAsia="ru-RU"/>
              </w:rPr>
            </w:pPr>
          </w:p>
        </w:tc>
      </w:tr>
    </w:tbl>
    <w:p w:rsidR="009D4F16" w:rsidRDefault="009D4F16" w:rsidP="00B43516">
      <w:pPr>
        <w:pStyle w:val="a5"/>
        <w:rPr>
          <w:rFonts w:ascii="Tahoma" w:hAnsi="Tahoma" w:cs="Tahoma"/>
          <w:color w:val="222222"/>
          <w:sz w:val="21"/>
          <w:szCs w:val="21"/>
          <w:highlight w:val="yellow"/>
          <w:shd w:val="clear" w:color="auto" w:fill="FEFEFE"/>
        </w:rPr>
      </w:pPr>
    </w:p>
    <w:p w:rsidR="000F2EDD" w:rsidRDefault="000F2EDD" w:rsidP="00B43516">
      <w:pPr>
        <w:pStyle w:val="a5"/>
        <w:rPr>
          <w:rFonts w:ascii="Tahoma" w:hAnsi="Tahoma" w:cs="Tahoma"/>
          <w:color w:val="222222"/>
          <w:sz w:val="21"/>
          <w:szCs w:val="21"/>
          <w:highlight w:val="yellow"/>
          <w:shd w:val="clear" w:color="auto" w:fill="FEFEFE"/>
        </w:rPr>
      </w:pPr>
    </w:p>
    <w:p w:rsidR="00DF6507" w:rsidRDefault="00DF6507" w:rsidP="00B43516">
      <w:pPr>
        <w:pStyle w:val="a5"/>
        <w:rPr>
          <w:rFonts w:ascii="Tahoma" w:hAnsi="Tahoma" w:cs="Tahoma"/>
          <w:color w:val="222222"/>
          <w:sz w:val="21"/>
          <w:szCs w:val="21"/>
          <w:highlight w:val="yellow"/>
          <w:shd w:val="clear" w:color="auto" w:fill="FEFEFE"/>
        </w:rPr>
      </w:pPr>
    </w:p>
    <w:p w:rsidR="00DF6507" w:rsidRDefault="00DF6507" w:rsidP="00B43516">
      <w:pPr>
        <w:pStyle w:val="a5"/>
        <w:rPr>
          <w:rFonts w:ascii="Tahoma" w:hAnsi="Tahoma" w:cs="Tahoma"/>
          <w:color w:val="222222"/>
          <w:sz w:val="21"/>
          <w:szCs w:val="21"/>
          <w:highlight w:val="yellow"/>
          <w:shd w:val="clear" w:color="auto" w:fill="FEFEFE"/>
        </w:rPr>
      </w:pPr>
    </w:p>
    <w:p w:rsidR="00DF6507" w:rsidRDefault="00DF6507" w:rsidP="00B43516">
      <w:pPr>
        <w:pStyle w:val="a5"/>
        <w:rPr>
          <w:rFonts w:ascii="Tahoma" w:hAnsi="Tahoma" w:cs="Tahoma"/>
          <w:color w:val="222222"/>
          <w:sz w:val="21"/>
          <w:szCs w:val="21"/>
          <w:highlight w:val="yellow"/>
          <w:shd w:val="clear" w:color="auto" w:fill="FEFEFE"/>
        </w:rPr>
      </w:pPr>
    </w:p>
    <w:p w:rsidR="00DF6507" w:rsidRDefault="00DF6507" w:rsidP="00B43516">
      <w:pPr>
        <w:pStyle w:val="a5"/>
        <w:rPr>
          <w:rFonts w:ascii="Tahoma" w:hAnsi="Tahoma" w:cs="Tahoma"/>
          <w:color w:val="222222"/>
          <w:sz w:val="21"/>
          <w:szCs w:val="21"/>
          <w:highlight w:val="yellow"/>
          <w:shd w:val="clear" w:color="auto" w:fill="FEFEFE"/>
        </w:rPr>
      </w:pPr>
    </w:p>
    <w:p w:rsidR="00DF6507" w:rsidRDefault="00DF6507" w:rsidP="00B43516">
      <w:pPr>
        <w:pStyle w:val="a5"/>
        <w:rPr>
          <w:rFonts w:ascii="Tahoma" w:hAnsi="Tahoma" w:cs="Tahoma"/>
          <w:color w:val="222222"/>
          <w:sz w:val="21"/>
          <w:szCs w:val="21"/>
          <w:highlight w:val="yellow"/>
          <w:shd w:val="clear" w:color="auto" w:fill="FEFEFE"/>
        </w:rPr>
      </w:pPr>
    </w:p>
    <w:tbl>
      <w:tblPr>
        <w:tblStyle w:val="2"/>
        <w:tblW w:w="15843" w:type="dxa"/>
        <w:tblLayout w:type="fixed"/>
        <w:tblLook w:val="04A0"/>
      </w:tblPr>
      <w:tblGrid>
        <w:gridCol w:w="2660"/>
        <w:gridCol w:w="1843"/>
        <w:gridCol w:w="3430"/>
        <w:gridCol w:w="3232"/>
        <w:gridCol w:w="2580"/>
        <w:gridCol w:w="2098"/>
      </w:tblGrid>
      <w:tr w:rsidR="00331208" w:rsidRPr="00331208" w:rsidTr="0045038B">
        <w:trPr>
          <w:trHeight w:val="125"/>
        </w:trPr>
        <w:tc>
          <w:tcPr>
            <w:tcW w:w="15843" w:type="dxa"/>
            <w:gridSpan w:val="6"/>
          </w:tcPr>
          <w:p w:rsidR="00BE4C70" w:rsidRDefault="00331208" w:rsidP="00BE4C70">
            <w:pPr>
              <w:spacing w:after="0" w:line="240" w:lineRule="auto"/>
              <w:jc w:val="both"/>
              <w:rPr>
                <w:sz w:val="24"/>
                <w:szCs w:val="24"/>
                <w:lang w:eastAsia="ru-RU"/>
              </w:rPr>
            </w:pPr>
            <w:r w:rsidRPr="00331208">
              <w:rPr>
                <w:rFonts w:eastAsia="Times New Roman"/>
                <w:b/>
                <w:sz w:val="24"/>
                <w:szCs w:val="24"/>
                <w:lang w:eastAsia="ru-RU"/>
              </w:rPr>
              <w:t>2. Деятельностный этап</w:t>
            </w:r>
            <w:r w:rsidR="00BE4C70">
              <w:rPr>
                <w:rFonts w:eastAsia="Times New Roman"/>
                <w:b/>
                <w:sz w:val="24"/>
                <w:szCs w:val="24"/>
                <w:lang w:eastAsia="ru-RU"/>
              </w:rPr>
              <w:t xml:space="preserve"> </w:t>
            </w:r>
            <w:r w:rsidR="00BE4C70" w:rsidRPr="00ED6EDA">
              <w:rPr>
                <w:rFonts w:eastAsia="Calibri, Calibri"/>
                <w:b/>
                <w:color w:val="000000"/>
              </w:rPr>
              <w:t>образовательной ценностно-развивающей ситуации</w:t>
            </w:r>
            <w:r w:rsidR="00BE4C70">
              <w:rPr>
                <w:rFonts w:eastAsia="Calibri, Calibri"/>
                <w:b/>
                <w:color w:val="000000"/>
              </w:rPr>
              <w:t>.</w:t>
            </w:r>
            <w:r w:rsidR="00BE4C70">
              <w:rPr>
                <w:sz w:val="24"/>
                <w:szCs w:val="24"/>
                <w:lang w:eastAsia="ru-RU"/>
              </w:rPr>
              <w:t xml:space="preserve"> </w:t>
            </w:r>
          </w:p>
          <w:p w:rsidR="00331208" w:rsidRDefault="00BE4C70" w:rsidP="00BE4C70">
            <w:pPr>
              <w:spacing w:after="0" w:line="240" w:lineRule="auto"/>
              <w:jc w:val="both"/>
              <w:rPr>
                <w:rFonts w:eastAsia="Times New Roman"/>
                <w:sz w:val="24"/>
                <w:szCs w:val="24"/>
                <w:lang w:eastAsia="ru-RU"/>
              </w:rPr>
            </w:pPr>
            <w:r>
              <w:rPr>
                <w:rFonts w:eastAsia="Times New Roman"/>
                <w:sz w:val="24"/>
                <w:szCs w:val="24"/>
                <w:lang w:eastAsia="ru-RU"/>
              </w:rPr>
              <w:t>Взрослый инициирует диалог с</w:t>
            </w:r>
            <w:r w:rsidRPr="00F34147">
              <w:rPr>
                <w:rFonts w:eastAsia="Times New Roman"/>
                <w:sz w:val="24"/>
                <w:szCs w:val="24"/>
                <w:lang w:eastAsia="ru-RU"/>
              </w:rPr>
              <w:t xml:space="preserve"> детьми, следуя за их инициативой, учитывает их интересы, раскрывает содержание образовательной работы, используя необходимый комплекс форм и методов.</w:t>
            </w:r>
            <w:r>
              <w:rPr>
                <w:rFonts w:eastAsia="Times New Roman"/>
                <w:sz w:val="24"/>
                <w:szCs w:val="24"/>
                <w:lang w:eastAsia="ru-RU"/>
              </w:rPr>
              <w:t xml:space="preserve"> Задает уточняющие вопросы.</w:t>
            </w:r>
          </w:p>
          <w:p w:rsidR="00823EA5" w:rsidRPr="00BE4C70" w:rsidRDefault="00823EA5" w:rsidP="00BE4C70">
            <w:pPr>
              <w:spacing w:after="0" w:line="240" w:lineRule="auto"/>
              <w:jc w:val="both"/>
              <w:rPr>
                <w:rFonts w:eastAsia="Times New Roman"/>
                <w:sz w:val="24"/>
                <w:szCs w:val="24"/>
                <w:lang w:eastAsia="ru-RU"/>
              </w:rPr>
            </w:pPr>
            <w:r>
              <w:rPr>
                <w:rFonts w:eastAsia="Times New Roman"/>
                <w:sz w:val="24"/>
                <w:szCs w:val="24"/>
                <w:lang w:eastAsia="ru-RU"/>
              </w:rPr>
              <w:t>Дети осуществляют деятельность в центрах активности.</w:t>
            </w:r>
          </w:p>
        </w:tc>
      </w:tr>
      <w:tr w:rsidR="00720DF9" w:rsidRPr="00331208" w:rsidTr="00482101">
        <w:trPr>
          <w:trHeight w:val="1121"/>
        </w:trPr>
        <w:tc>
          <w:tcPr>
            <w:tcW w:w="2660" w:type="dxa"/>
          </w:tcPr>
          <w:p w:rsidR="00720DF9" w:rsidRPr="00331208" w:rsidRDefault="00720DF9" w:rsidP="00331208">
            <w:pPr>
              <w:spacing w:before="100" w:beforeAutospacing="1" w:after="100" w:afterAutospacing="1" w:line="240" w:lineRule="auto"/>
              <w:jc w:val="center"/>
              <w:rPr>
                <w:rFonts w:eastAsia="Times New Roman"/>
                <w:sz w:val="24"/>
                <w:szCs w:val="24"/>
                <w:lang w:eastAsia="ru-RU"/>
              </w:rPr>
            </w:pPr>
            <w:r w:rsidRPr="00331208">
              <w:rPr>
                <w:rFonts w:eastAsia="Times New Roman"/>
                <w:b/>
                <w:sz w:val="24"/>
                <w:szCs w:val="24"/>
                <w:lang w:eastAsia="ru-RU"/>
              </w:rPr>
              <w:t xml:space="preserve">Технологические компоненты  деятельности </w:t>
            </w:r>
          </w:p>
        </w:tc>
        <w:tc>
          <w:tcPr>
            <w:tcW w:w="1843" w:type="dxa"/>
          </w:tcPr>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 xml:space="preserve">Центр </w:t>
            </w:r>
          </w:p>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 xml:space="preserve">активности </w:t>
            </w:r>
          </w:p>
        </w:tc>
        <w:tc>
          <w:tcPr>
            <w:tcW w:w="3430" w:type="dxa"/>
          </w:tcPr>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 xml:space="preserve">Содержание </w:t>
            </w:r>
          </w:p>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 xml:space="preserve">деятельности </w:t>
            </w:r>
          </w:p>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sz w:val="24"/>
                <w:szCs w:val="24"/>
                <w:lang w:eastAsia="ru-RU"/>
              </w:rPr>
              <w:t>(конкретная задача</w:t>
            </w:r>
            <w:r>
              <w:rPr>
                <w:rFonts w:eastAsia="Times New Roman"/>
                <w:sz w:val="24"/>
                <w:szCs w:val="24"/>
                <w:lang w:eastAsia="ru-RU"/>
              </w:rPr>
              <w:t>, культурно-смысловой контекст</w:t>
            </w:r>
            <w:r w:rsidRPr="00331208">
              <w:rPr>
                <w:rFonts w:eastAsia="Times New Roman"/>
                <w:sz w:val="24"/>
                <w:szCs w:val="24"/>
                <w:lang w:eastAsia="ru-RU"/>
              </w:rPr>
              <w:t>)</w:t>
            </w:r>
          </w:p>
        </w:tc>
        <w:tc>
          <w:tcPr>
            <w:tcW w:w="3232" w:type="dxa"/>
          </w:tcPr>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Презентация деятельности в центрах активности</w:t>
            </w:r>
          </w:p>
        </w:tc>
        <w:tc>
          <w:tcPr>
            <w:tcW w:w="2580" w:type="dxa"/>
          </w:tcPr>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Материалы, средства для самостоятельной деятельности детей в центре активности</w:t>
            </w:r>
          </w:p>
        </w:tc>
        <w:tc>
          <w:tcPr>
            <w:tcW w:w="2098" w:type="dxa"/>
          </w:tcPr>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 xml:space="preserve">Результат, </w:t>
            </w:r>
          </w:p>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 xml:space="preserve">продукт </w:t>
            </w:r>
          </w:p>
          <w:p w:rsidR="00720DF9" w:rsidRPr="00331208" w:rsidRDefault="00720DF9" w:rsidP="00331208">
            <w:pPr>
              <w:spacing w:after="0" w:line="240" w:lineRule="auto"/>
              <w:jc w:val="center"/>
              <w:rPr>
                <w:rFonts w:eastAsia="Times New Roman"/>
                <w:b/>
                <w:sz w:val="24"/>
                <w:szCs w:val="24"/>
                <w:lang w:eastAsia="ru-RU"/>
              </w:rPr>
            </w:pPr>
            <w:r w:rsidRPr="00331208">
              <w:rPr>
                <w:rFonts w:eastAsia="Times New Roman"/>
                <w:b/>
                <w:sz w:val="24"/>
                <w:szCs w:val="24"/>
                <w:lang w:eastAsia="ru-RU"/>
              </w:rPr>
              <w:t>деятельности</w:t>
            </w:r>
          </w:p>
        </w:tc>
      </w:tr>
      <w:tr w:rsidR="00720DF9" w:rsidRPr="00331208" w:rsidTr="00482101">
        <w:trPr>
          <w:trHeight w:val="558"/>
        </w:trPr>
        <w:tc>
          <w:tcPr>
            <w:tcW w:w="2660" w:type="dxa"/>
            <w:vMerge w:val="restart"/>
          </w:tcPr>
          <w:p w:rsidR="00716BF6" w:rsidRPr="00716BF6" w:rsidRDefault="00716BF6" w:rsidP="00716BF6">
            <w:pPr>
              <w:spacing w:after="0" w:line="240" w:lineRule="auto"/>
              <w:rPr>
                <w:sz w:val="24"/>
                <w:szCs w:val="24"/>
              </w:rPr>
            </w:pPr>
            <w:r w:rsidRPr="00716BF6">
              <w:rPr>
                <w:b/>
                <w:sz w:val="24"/>
                <w:szCs w:val="24"/>
              </w:rPr>
              <w:t>Проживание ценностной ситуации выбора (</w:t>
            </w:r>
            <w:r w:rsidRPr="00716BF6">
              <w:rPr>
                <w:rFonts w:eastAsia="Times New Roman"/>
                <w:b/>
                <w:sz w:val="24"/>
                <w:szCs w:val="24"/>
                <w:lang w:eastAsia="ru-RU"/>
              </w:rPr>
              <w:t>планирование совместной/самостоятельной деятельности детьми в центре активности), с учетом культурно-смыслового контекста предстоящей деятельности</w:t>
            </w:r>
            <w:r w:rsidRPr="00716BF6">
              <w:rPr>
                <w:sz w:val="24"/>
                <w:szCs w:val="24"/>
              </w:rPr>
              <w:t xml:space="preserve">; </w:t>
            </w:r>
          </w:p>
          <w:p w:rsidR="00716BF6" w:rsidRPr="00716BF6" w:rsidRDefault="00716BF6" w:rsidP="00716BF6">
            <w:pPr>
              <w:spacing w:after="0" w:line="240" w:lineRule="auto"/>
              <w:rPr>
                <w:rFonts w:eastAsia="Times New Roman"/>
                <w:sz w:val="24"/>
                <w:szCs w:val="24"/>
                <w:lang w:eastAsia="ru-RU"/>
              </w:rPr>
            </w:pPr>
            <w:r w:rsidRPr="00716BF6">
              <w:rPr>
                <w:sz w:val="24"/>
                <w:szCs w:val="24"/>
              </w:rPr>
              <w:t>групповое/ индивидуальное обсуждение</w:t>
            </w:r>
          </w:p>
          <w:p w:rsidR="009D4F16" w:rsidRPr="00716BF6" w:rsidRDefault="009D4F16" w:rsidP="00716BF6">
            <w:pPr>
              <w:spacing w:after="0" w:line="240" w:lineRule="auto"/>
              <w:rPr>
                <w:rFonts w:eastAsia="Times New Roman"/>
                <w:sz w:val="24"/>
                <w:szCs w:val="24"/>
                <w:lang w:eastAsia="ru-RU"/>
              </w:rPr>
            </w:pPr>
          </w:p>
          <w:p w:rsidR="00720DF9" w:rsidRPr="00716BF6" w:rsidRDefault="00720DF9" w:rsidP="00716BF6">
            <w:pPr>
              <w:spacing w:after="0" w:line="240" w:lineRule="auto"/>
              <w:rPr>
                <w:rFonts w:eastAsia="Times New Roman"/>
                <w:sz w:val="24"/>
                <w:szCs w:val="24"/>
                <w:lang w:eastAsia="ru-RU"/>
              </w:rPr>
            </w:pPr>
            <w:r w:rsidRPr="00716BF6">
              <w:rPr>
                <w:rFonts w:eastAsia="Times New Roman"/>
                <w:sz w:val="24"/>
                <w:szCs w:val="24"/>
                <w:lang w:eastAsia="ru-RU"/>
              </w:rPr>
              <w:t>Презентация центров активности</w:t>
            </w:r>
            <w:r w:rsidR="00716BF6">
              <w:rPr>
                <w:rFonts w:eastAsia="Times New Roman"/>
                <w:sz w:val="24"/>
                <w:szCs w:val="24"/>
                <w:lang w:eastAsia="ru-RU"/>
              </w:rPr>
              <w:t xml:space="preserve"> (педагогом/ребенком)</w:t>
            </w:r>
            <w:r w:rsidRPr="00716BF6">
              <w:rPr>
                <w:rFonts w:eastAsia="Times New Roman"/>
                <w:sz w:val="24"/>
                <w:szCs w:val="24"/>
                <w:lang w:eastAsia="ru-RU"/>
              </w:rPr>
              <w:t>.</w:t>
            </w:r>
          </w:p>
          <w:p w:rsidR="00716BF6" w:rsidRDefault="00716BF6" w:rsidP="00716BF6">
            <w:pPr>
              <w:spacing w:after="0" w:line="240" w:lineRule="auto"/>
              <w:rPr>
                <w:rFonts w:eastAsia="Times New Roman"/>
                <w:sz w:val="24"/>
                <w:szCs w:val="24"/>
                <w:lang w:eastAsia="ru-RU"/>
              </w:rPr>
            </w:pPr>
          </w:p>
          <w:p w:rsidR="00720DF9" w:rsidRPr="00716BF6" w:rsidRDefault="00716BF6" w:rsidP="003F55FC">
            <w:pPr>
              <w:spacing w:after="0" w:line="240" w:lineRule="auto"/>
              <w:rPr>
                <w:rFonts w:eastAsia="Times New Roman"/>
                <w:sz w:val="24"/>
                <w:szCs w:val="24"/>
                <w:lang w:eastAsia="ru-RU"/>
              </w:rPr>
            </w:pPr>
            <w:r w:rsidRPr="00716BF6">
              <w:rPr>
                <w:sz w:val="24"/>
                <w:szCs w:val="24"/>
              </w:rPr>
              <w:t xml:space="preserve">Тренировка в ценностном поведении в ходе конкретной деятельности (дела) в центрах активности </w:t>
            </w:r>
          </w:p>
        </w:tc>
        <w:tc>
          <w:tcPr>
            <w:tcW w:w="1843" w:type="dxa"/>
          </w:tcPr>
          <w:p w:rsidR="00720DF9" w:rsidRPr="00D67449" w:rsidRDefault="00720DF9" w:rsidP="00331208">
            <w:pPr>
              <w:spacing w:after="0" w:line="240" w:lineRule="auto"/>
              <w:jc w:val="center"/>
              <w:rPr>
                <w:rFonts w:eastAsia="Times New Roman"/>
                <w:b/>
                <w:sz w:val="24"/>
                <w:szCs w:val="24"/>
                <w:lang w:eastAsia="ru-RU"/>
              </w:rPr>
            </w:pPr>
            <w:r w:rsidRPr="00D67449">
              <w:rPr>
                <w:b/>
                <w:sz w:val="24"/>
                <w:szCs w:val="24"/>
              </w:rPr>
              <w:t>Центр познания</w:t>
            </w:r>
          </w:p>
        </w:tc>
        <w:tc>
          <w:tcPr>
            <w:tcW w:w="3430" w:type="dxa"/>
          </w:tcPr>
          <w:p w:rsidR="009D4F16" w:rsidRPr="009D4F16" w:rsidRDefault="009D4F16" w:rsidP="009D4F16">
            <w:pPr>
              <w:pStyle w:val="a5"/>
              <w:rPr>
                <w:sz w:val="24"/>
                <w:szCs w:val="24"/>
                <w:lang w:eastAsia="ru-RU"/>
              </w:rPr>
            </w:pPr>
            <w:r w:rsidRPr="009D4F16">
              <w:rPr>
                <w:sz w:val="24"/>
                <w:szCs w:val="24"/>
              </w:rPr>
              <w:t>Развивать словесно-логическое мышление, умение классифицировать, синтезировать и анализировать объекты по разным признакам, на основе этнокультурных особенностей народов Урала (внешний облик, национальные костюмы</w:t>
            </w:r>
            <w:r>
              <w:rPr>
                <w:sz w:val="24"/>
                <w:szCs w:val="24"/>
              </w:rPr>
              <w:t xml:space="preserve"> русского, татарского народа, народа ханты)</w:t>
            </w: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Default="009D4F16" w:rsidP="009D4F16">
            <w:pPr>
              <w:pStyle w:val="a5"/>
              <w:rPr>
                <w:sz w:val="24"/>
                <w:szCs w:val="24"/>
                <w:lang w:eastAsia="ru-RU"/>
              </w:rPr>
            </w:pPr>
          </w:p>
          <w:p w:rsidR="009D4F16" w:rsidRPr="00BE4C70" w:rsidRDefault="009D4F16" w:rsidP="009D4F16">
            <w:pPr>
              <w:pStyle w:val="a5"/>
              <w:rPr>
                <w:rFonts w:cs="Times New Roman"/>
                <w:sz w:val="24"/>
                <w:szCs w:val="24"/>
                <w:shd w:val="clear" w:color="auto" w:fill="FEFEFE"/>
              </w:rPr>
            </w:pPr>
            <w:r>
              <w:rPr>
                <w:sz w:val="24"/>
                <w:szCs w:val="24"/>
                <w:lang w:eastAsia="ru-RU"/>
              </w:rPr>
              <w:t>Формировать</w:t>
            </w:r>
            <w:r w:rsidR="00BE4C70" w:rsidRPr="00BE4C70">
              <w:rPr>
                <w:sz w:val="24"/>
                <w:szCs w:val="24"/>
                <w:lang w:eastAsia="ru-RU"/>
              </w:rPr>
              <w:t xml:space="preserve"> умение ориентироваться на карте России, </w:t>
            </w:r>
            <w:r>
              <w:rPr>
                <w:sz w:val="24"/>
                <w:szCs w:val="24"/>
                <w:lang w:eastAsia="ru-RU"/>
              </w:rPr>
              <w:t xml:space="preserve">находить </w:t>
            </w:r>
            <w:r w:rsidR="00BE4C70" w:rsidRPr="00BE4C70">
              <w:rPr>
                <w:sz w:val="24"/>
                <w:szCs w:val="24"/>
                <w:lang w:eastAsia="ru-RU"/>
              </w:rPr>
              <w:t>Урал</w:t>
            </w:r>
            <w:r w:rsidR="00BE4C70">
              <w:rPr>
                <w:sz w:val="24"/>
                <w:szCs w:val="24"/>
                <w:lang w:eastAsia="ru-RU"/>
              </w:rPr>
              <w:t>ьские горы</w:t>
            </w:r>
            <w:r>
              <w:rPr>
                <w:sz w:val="24"/>
                <w:szCs w:val="24"/>
                <w:lang w:eastAsia="ru-RU"/>
              </w:rPr>
              <w:t xml:space="preserve">, определять </w:t>
            </w:r>
            <w:r w:rsidRPr="00BE4C70">
              <w:rPr>
                <w:sz w:val="24"/>
                <w:szCs w:val="24"/>
              </w:rPr>
              <w:t>места исторического проживания народов: русских, татар, хантов.</w:t>
            </w:r>
          </w:p>
          <w:p w:rsidR="00720DF9" w:rsidRPr="00BE4C70" w:rsidRDefault="00720DF9" w:rsidP="004E0199">
            <w:pPr>
              <w:pStyle w:val="a5"/>
              <w:rPr>
                <w:sz w:val="24"/>
                <w:szCs w:val="24"/>
                <w:lang w:eastAsia="ru-RU"/>
              </w:rPr>
            </w:pPr>
          </w:p>
        </w:tc>
        <w:tc>
          <w:tcPr>
            <w:tcW w:w="3232" w:type="dxa"/>
          </w:tcPr>
          <w:p w:rsidR="004E0199" w:rsidRPr="00BE4C70" w:rsidRDefault="004E0199" w:rsidP="004E0199">
            <w:pPr>
              <w:pStyle w:val="a5"/>
              <w:rPr>
                <w:sz w:val="24"/>
                <w:szCs w:val="24"/>
              </w:rPr>
            </w:pPr>
            <w:r w:rsidRPr="00BE4C70">
              <w:rPr>
                <w:sz w:val="24"/>
                <w:szCs w:val="24"/>
              </w:rPr>
              <w:t>В центре познания, вы сможете изготовить страницу для энциклопедии, которая покажет</w:t>
            </w:r>
            <w:r w:rsidR="00237682">
              <w:rPr>
                <w:sz w:val="24"/>
                <w:szCs w:val="24"/>
              </w:rPr>
              <w:t>,</w:t>
            </w:r>
            <w:r w:rsidRPr="00BE4C70">
              <w:rPr>
                <w:sz w:val="24"/>
                <w:szCs w:val="24"/>
              </w:rPr>
              <w:t xml:space="preserve"> где живут русские, татарские народы и народ ханты.</w:t>
            </w:r>
          </w:p>
          <w:p w:rsidR="003C6B18" w:rsidRPr="00BE4C70" w:rsidRDefault="004E0199" w:rsidP="004E0199">
            <w:pPr>
              <w:pStyle w:val="a5"/>
              <w:rPr>
                <w:sz w:val="24"/>
                <w:szCs w:val="24"/>
              </w:rPr>
            </w:pPr>
            <w:r w:rsidRPr="00BE4C70">
              <w:rPr>
                <w:sz w:val="24"/>
                <w:szCs w:val="24"/>
              </w:rPr>
              <w:t xml:space="preserve">Вы выберите для предложенных вам </w:t>
            </w:r>
            <w:r w:rsidR="0045038B" w:rsidRPr="00BE4C70">
              <w:rPr>
                <w:sz w:val="24"/>
                <w:szCs w:val="24"/>
              </w:rPr>
              <w:t xml:space="preserve">бумажных кукольных </w:t>
            </w:r>
            <w:r w:rsidRPr="00BE4C70">
              <w:rPr>
                <w:sz w:val="24"/>
                <w:szCs w:val="24"/>
              </w:rPr>
              <w:t xml:space="preserve">фигур </w:t>
            </w:r>
            <w:r w:rsidR="0045038B" w:rsidRPr="00BE4C70">
              <w:rPr>
                <w:sz w:val="24"/>
                <w:szCs w:val="24"/>
              </w:rPr>
              <w:t>мальчика и девочки</w:t>
            </w:r>
          </w:p>
          <w:p w:rsidR="003C6B18" w:rsidRPr="00BE4C70" w:rsidRDefault="003C6B18" w:rsidP="004E0199">
            <w:pPr>
              <w:pStyle w:val="a5"/>
              <w:rPr>
                <w:sz w:val="24"/>
                <w:szCs w:val="24"/>
              </w:rPr>
            </w:pPr>
            <w:r w:rsidRPr="00BE4C70">
              <w:rPr>
                <w:rFonts w:eastAsia="Calibri"/>
                <w:noProof/>
                <w:sz w:val="24"/>
                <w:szCs w:val="24"/>
              </w:rPr>
              <w:drawing>
                <wp:anchor distT="0" distB="0" distL="114300" distR="114300" simplePos="0" relativeHeight="251702272" behindDoc="1" locked="0" layoutInCell="1" allowOverlap="1">
                  <wp:simplePos x="0" y="0"/>
                  <wp:positionH relativeFrom="column">
                    <wp:posOffset>1270</wp:posOffset>
                  </wp:positionH>
                  <wp:positionV relativeFrom="paragraph">
                    <wp:posOffset>-6985</wp:posOffset>
                  </wp:positionV>
                  <wp:extent cx="1366952" cy="1662321"/>
                  <wp:effectExtent l="0" t="0" r="508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6952" cy="1662321"/>
                          </a:xfrm>
                          <a:prstGeom prst="rect">
                            <a:avLst/>
                          </a:prstGeom>
                          <a:noFill/>
                        </pic:spPr>
                      </pic:pic>
                    </a:graphicData>
                  </a:graphic>
                </wp:anchor>
              </w:drawing>
            </w:r>
          </w:p>
          <w:p w:rsidR="003C6B18" w:rsidRPr="00BE4C70" w:rsidRDefault="003C6B18" w:rsidP="004E0199">
            <w:pPr>
              <w:pStyle w:val="a5"/>
              <w:rPr>
                <w:sz w:val="24"/>
                <w:szCs w:val="24"/>
              </w:rPr>
            </w:pPr>
          </w:p>
          <w:p w:rsidR="003C6B18" w:rsidRPr="00BE4C70" w:rsidRDefault="003C6B18" w:rsidP="004E0199">
            <w:pPr>
              <w:pStyle w:val="a5"/>
              <w:rPr>
                <w:sz w:val="24"/>
                <w:szCs w:val="24"/>
              </w:rPr>
            </w:pPr>
          </w:p>
          <w:p w:rsidR="003C6B18" w:rsidRPr="00BE4C70" w:rsidRDefault="003C6B18" w:rsidP="004E0199">
            <w:pPr>
              <w:pStyle w:val="a5"/>
              <w:rPr>
                <w:sz w:val="24"/>
                <w:szCs w:val="24"/>
              </w:rPr>
            </w:pPr>
          </w:p>
          <w:p w:rsidR="003C6B18" w:rsidRPr="00BE4C70" w:rsidRDefault="003C6B18" w:rsidP="004E0199">
            <w:pPr>
              <w:pStyle w:val="a5"/>
              <w:rPr>
                <w:sz w:val="24"/>
                <w:szCs w:val="24"/>
              </w:rPr>
            </w:pPr>
          </w:p>
          <w:p w:rsidR="003C6B18" w:rsidRPr="00BE4C70" w:rsidRDefault="003C6B18" w:rsidP="004E0199">
            <w:pPr>
              <w:pStyle w:val="a5"/>
              <w:rPr>
                <w:sz w:val="24"/>
                <w:szCs w:val="24"/>
              </w:rPr>
            </w:pPr>
          </w:p>
          <w:p w:rsidR="003C6B18" w:rsidRDefault="003C6B18" w:rsidP="004E0199">
            <w:pPr>
              <w:pStyle w:val="a5"/>
              <w:rPr>
                <w:sz w:val="24"/>
                <w:szCs w:val="24"/>
              </w:rPr>
            </w:pPr>
          </w:p>
          <w:p w:rsidR="00BE4C70" w:rsidRPr="00BE4C70" w:rsidRDefault="00BE4C70" w:rsidP="004E0199">
            <w:pPr>
              <w:pStyle w:val="a5"/>
              <w:rPr>
                <w:sz w:val="24"/>
                <w:szCs w:val="24"/>
              </w:rPr>
            </w:pPr>
          </w:p>
          <w:p w:rsidR="003C6B18" w:rsidRPr="00BE4C70" w:rsidRDefault="003C6B18" w:rsidP="004E0199">
            <w:pPr>
              <w:pStyle w:val="a5"/>
              <w:rPr>
                <w:sz w:val="24"/>
                <w:szCs w:val="24"/>
              </w:rPr>
            </w:pPr>
          </w:p>
          <w:p w:rsidR="004E0199" w:rsidRPr="00BE4C70" w:rsidRDefault="004E0199" w:rsidP="004E0199">
            <w:pPr>
              <w:pStyle w:val="a5"/>
              <w:rPr>
                <w:sz w:val="24"/>
                <w:szCs w:val="24"/>
              </w:rPr>
            </w:pPr>
            <w:r w:rsidRPr="00BE4C70">
              <w:rPr>
                <w:sz w:val="24"/>
                <w:szCs w:val="24"/>
              </w:rPr>
              <w:t xml:space="preserve">- национальную одежду русского, татарского народов и народа ханты. </w:t>
            </w:r>
          </w:p>
          <w:p w:rsidR="004E0199" w:rsidRPr="00BE4C70" w:rsidRDefault="004E0199" w:rsidP="004E0199">
            <w:pPr>
              <w:pStyle w:val="a5"/>
              <w:rPr>
                <w:rFonts w:cs="Times New Roman"/>
                <w:sz w:val="24"/>
                <w:szCs w:val="24"/>
                <w:shd w:val="clear" w:color="auto" w:fill="FEFEFE"/>
              </w:rPr>
            </w:pPr>
            <w:r w:rsidRPr="00BE4C70">
              <w:rPr>
                <w:rFonts w:cs="Times New Roman"/>
                <w:sz w:val="24"/>
                <w:szCs w:val="24"/>
                <w:shd w:val="clear" w:color="auto" w:fill="FEFEFE"/>
              </w:rPr>
              <w:t>Найдете на карте нашей страны - России, Уральские горы, определите</w:t>
            </w:r>
            <w:r w:rsidRPr="00BE4C70">
              <w:rPr>
                <w:sz w:val="24"/>
                <w:szCs w:val="24"/>
              </w:rPr>
              <w:t xml:space="preserve">, где на Урале находятся </w:t>
            </w:r>
            <w:r w:rsidRPr="00823EA5">
              <w:rPr>
                <w:sz w:val="24"/>
                <w:szCs w:val="24"/>
              </w:rPr>
              <w:t>места исторического проживания</w:t>
            </w:r>
            <w:r w:rsidRPr="00BE4C70">
              <w:rPr>
                <w:sz w:val="24"/>
                <w:szCs w:val="24"/>
              </w:rPr>
              <w:t xml:space="preserve"> народов: русских, татар, хантов.</w:t>
            </w:r>
          </w:p>
          <w:p w:rsidR="00FD5543" w:rsidRPr="00BE4C70" w:rsidRDefault="00FD5543" w:rsidP="004E0199">
            <w:pPr>
              <w:pStyle w:val="a5"/>
              <w:rPr>
                <w:rFonts w:cs="Times New Roman"/>
                <w:sz w:val="24"/>
                <w:szCs w:val="24"/>
                <w:shd w:val="clear" w:color="auto" w:fill="FEFEFE"/>
              </w:rPr>
            </w:pPr>
            <w:r w:rsidRPr="00BE4C70">
              <w:rPr>
                <w:noProof/>
                <w:sz w:val="24"/>
                <w:szCs w:val="24"/>
              </w:rPr>
              <w:drawing>
                <wp:inline distT="0" distB="0" distL="0" distR="0">
                  <wp:extent cx="1915160" cy="1238885"/>
                  <wp:effectExtent l="0" t="0" r="8890" b="0"/>
                  <wp:docPr id="28677" name="Рисунок 1" descr="http://s019.radikal.ru/i628/1210/15/cb9fdcb03b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7" name="Рисунок 1" descr="http://s019.radikal.ru/i628/1210/15/cb9fdcb03b83.jpg"/>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79"/>
                          <a:stretch>
                            <a:fillRect/>
                          </a:stretch>
                        </pic:blipFill>
                        <pic:spPr bwMode="auto">
                          <a:xfrm>
                            <a:off x="0" y="0"/>
                            <a:ext cx="1915160" cy="1238885"/>
                          </a:xfrm>
                          <a:prstGeom prst="rect">
                            <a:avLst/>
                          </a:prstGeom>
                          <a:noFill/>
                          <a:ln>
                            <a:noFill/>
                          </a:ln>
                          <a:extLst/>
                        </pic:spPr>
                      </pic:pic>
                    </a:graphicData>
                  </a:graphic>
                </wp:inline>
              </w:drawing>
            </w:r>
          </w:p>
          <w:p w:rsidR="004E0199" w:rsidRPr="00BE4C70" w:rsidRDefault="004E0199" w:rsidP="004E0199">
            <w:pPr>
              <w:pStyle w:val="a5"/>
              <w:rPr>
                <w:rFonts w:cs="Times New Roman"/>
                <w:sz w:val="24"/>
                <w:szCs w:val="24"/>
              </w:rPr>
            </w:pPr>
            <w:r w:rsidRPr="00BE4C70">
              <w:rPr>
                <w:rFonts w:cs="Times New Roman"/>
                <w:sz w:val="24"/>
                <w:szCs w:val="24"/>
                <w:shd w:val="clear" w:color="auto" w:fill="FEFEFE"/>
              </w:rPr>
              <w:t>Расположите на карте</w:t>
            </w:r>
            <w:r w:rsidRPr="00BE4C70">
              <w:rPr>
                <w:sz w:val="24"/>
                <w:szCs w:val="24"/>
              </w:rPr>
              <w:t xml:space="preserve"> фигуры людей в национальных костюмах русских, татар, хантов, в местах их исторического проживания.</w:t>
            </w:r>
          </w:p>
          <w:p w:rsidR="004E0199" w:rsidRPr="00BE4C70" w:rsidRDefault="004E0199" w:rsidP="004E0199">
            <w:pPr>
              <w:pStyle w:val="a5"/>
              <w:rPr>
                <w:b/>
                <w:sz w:val="24"/>
                <w:szCs w:val="24"/>
                <w:lang w:eastAsia="ru-RU"/>
              </w:rPr>
            </w:pPr>
          </w:p>
          <w:p w:rsidR="00720DF9" w:rsidRPr="00BE4C70" w:rsidRDefault="00720DF9" w:rsidP="00720DF9">
            <w:pPr>
              <w:spacing w:after="0" w:line="240" w:lineRule="auto"/>
              <w:jc w:val="both"/>
              <w:rPr>
                <w:rFonts w:eastAsia="Times New Roman"/>
                <w:b/>
                <w:sz w:val="24"/>
                <w:szCs w:val="24"/>
                <w:lang w:eastAsia="ru-RU"/>
              </w:rPr>
            </w:pPr>
          </w:p>
        </w:tc>
        <w:tc>
          <w:tcPr>
            <w:tcW w:w="2580" w:type="dxa"/>
          </w:tcPr>
          <w:p w:rsidR="00720DF9" w:rsidRDefault="00720DF9" w:rsidP="0045038B">
            <w:pPr>
              <w:spacing w:after="0" w:line="240" w:lineRule="auto"/>
              <w:jc w:val="both"/>
              <w:rPr>
                <w:sz w:val="24"/>
                <w:szCs w:val="24"/>
              </w:rPr>
            </w:pPr>
            <w:proofErr w:type="gramStart"/>
            <w:r w:rsidRPr="00BE4C70">
              <w:rPr>
                <w:sz w:val="24"/>
                <w:szCs w:val="24"/>
              </w:rPr>
              <w:t xml:space="preserve">Цветная бумага, краски, карандаши, клей, </w:t>
            </w:r>
            <w:r w:rsidR="0045038B" w:rsidRPr="00BE4C70">
              <w:rPr>
                <w:sz w:val="24"/>
                <w:szCs w:val="24"/>
              </w:rPr>
              <w:t>ножницы, бумажные</w:t>
            </w:r>
            <w:r w:rsidRPr="00BE4C70">
              <w:rPr>
                <w:sz w:val="24"/>
                <w:szCs w:val="24"/>
              </w:rPr>
              <w:t xml:space="preserve"> куклы, пластилин, кусочки ткани</w:t>
            </w:r>
            <w:r w:rsidR="0045038B" w:rsidRPr="00BE4C70">
              <w:rPr>
                <w:sz w:val="24"/>
                <w:szCs w:val="24"/>
              </w:rPr>
              <w:t>, образцы костюмов:</w:t>
            </w:r>
            <w:proofErr w:type="gramEnd"/>
          </w:p>
          <w:p w:rsidR="00F759FD" w:rsidRPr="00BE4C70" w:rsidRDefault="00F759FD" w:rsidP="0045038B">
            <w:pPr>
              <w:spacing w:after="0" w:line="240" w:lineRule="auto"/>
              <w:jc w:val="both"/>
              <w:rPr>
                <w:sz w:val="24"/>
                <w:szCs w:val="24"/>
              </w:rPr>
            </w:pPr>
          </w:p>
          <w:p w:rsidR="0045038B" w:rsidRPr="00BE4C70" w:rsidRDefault="0045038B" w:rsidP="0045038B">
            <w:pPr>
              <w:spacing w:after="0" w:line="240" w:lineRule="auto"/>
              <w:jc w:val="both"/>
              <w:rPr>
                <w:rFonts w:eastAsia="Times New Roman"/>
                <w:b/>
                <w:sz w:val="24"/>
                <w:szCs w:val="24"/>
                <w:lang w:eastAsia="ru-RU"/>
              </w:rPr>
            </w:pPr>
            <w:r w:rsidRPr="00BE4C70">
              <w:rPr>
                <w:noProof/>
                <w:sz w:val="24"/>
                <w:szCs w:val="24"/>
                <w:lang w:eastAsia="ru-RU"/>
              </w:rPr>
              <w:drawing>
                <wp:anchor distT="0" distB="0" distL="114300" distR="114300" simplePos="0" relativeHeight="251689984" behindDoc="1" locked="0" layoutInCell="1" allowOverlap="1">
                  <wp:simplePos x="0" y="0"/>
                  <wp:positionH relativeFrom="column">
                    <wp:posOffset>17561</wp:posOffset>
                  </wp:positionH>
                  <wp:positionV relativeFrom="paragraph">
                    <wp:posOffset>77361</wp:posOffset>
                  </wp:positionV>
                  <wp:extent cx="1101592" cy="1558008"/>
                  <wp:effectExtent l="0" t="0" r="3810" b="444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стюмы народов 2.JPG"/>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01592" cy="1558008"/>
                          </a:xfrm>
                          <a:prstGeom prst="rect">
                            <a:avLst/>
                          </a:prstGeom>
                        </pic:spPr>
                      </pic:pic>
                    </a:graphicData>
                  </a:graphic>
                </wp:anchor>
              </w:drawing>
            </w: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r w:rsidRPr="00BE4C70">
              <w:rPr>
                <w:noProof/>
                <w:sz w:val="24"/>
                <w:szCs w:val="24"/>
                <w:lang w:eastAsia="ru-RU"/>
              </w:rPr>
              <w:drawing>
                <wp:anchor distT="0" distB="0" distL="114300" distR="114300" simplePos="0" relativeHeight="251692032" behindDoc="1" locked="0" layoutInCell="1" allowOverlap="1">
                  <wp:simplePos x="0" y="0"/>
                  <wp:positionH relativeFrom="column">
                    <wp:posOffset>551312</wp:posOffset>
                  </wp:positionH>
                  <wp:positionV relativeFrom="paragraph">
                    <wp:posOffset>141845</wp:posOffset>
                  </wp:positionV>
                  <wp:extent cx="992087" cy="1403131"/>
                  <wp:effectExtent l="0" t="0" r="0" b="698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xkIk43PJI.jpg"/>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flipH="1">
                            <a:off x="0" y="0"/>
                            <a:ext cx="992581" cy="1403830"/>
                          </a:xfrm>
                          <a:prstGeom prst="rect">
                            <a:avLst/>
                          </a:prstGeom>
                        </pic:spPr>
                      </pic:pic>
                    </a:graphicData>
                  </a:graphic>
                </wp:anchor>
              </w:drawing>
            </w:r>
          </w:p>
          <w:p w:rsidR="0045038B" w:rsidRPr="00BE4C70" w:rsidRDefault="0045038B" w:rsidP="0045038B">
            <w:pPr>
              <w:spacing w:after="0" w:line="240" w:lineRule="auto"/>
              <w:jc w:val="both"/>
              <w:rPr>
                <w:rFonts w:eastAsia="Times New Roman"/>
                <w:b/>
                <w:sz w:val="24"/>
                <w:szCs w:val="24"/>
                <w:lang w:eastAsia="ru-RU"/>
              </w:rPr>
            </w:pPr>
          </w:p>
          <w:p w:rsidR="0045038B" w:rsidRPr="00482101" w:rsidRDefault="0045038B" w:rsidP="0045038B">
            <w:pPr>
              <w:spacing w:after="0" w:line="240" w:lineRule="auto"/>
              <w:jc w:val="both"/>
              <w:rPr>
                <w:rFonts w:eastAsia="Times New Roman"/>
                <w:sz w:val="24"/>
                <w:szCs w:val="24"/>
                <w:lang w:eastAsia="ru-RU"/>
              </w:rPr>
            </w:pPr>
          </w:p>
          <w:p w:rsidR="0045038B" w:rsidRPr="00482101" w:rsidRDefault="0045038B" w:rsidP="0045038B">
            <w:pPr>
              <w:spacing w:after="0" w:line="240" w:lineRule="auto"/>
              <w:jc w:val="both"/>
              <w:rPr>
                <w:rFonts w:eastAsia="Times New Roman"/>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ascii="Calibri" w:eastAsia="Calibri" w:hAnsi="Calibri" w:cs="Times New Roman"/>
                <w:noProof/>
                <w:kern w:val="0"/>
                <w:sz w:val="24"/>
                <w:szCs w:val="24"/>
                <w:lang w:eastAsia="ru-RU" w:bidi="ar-SA"/>
              </w:rPr>
            </w:pPr>
          </w:p>
          <w:p w:rsidR="0045038B" w:rsidRPr="00BE4C70" w:rsidRDefault="0045038B" w:rsidP="0045038B">
            <w:pPr>
              <w:spacing w:after="0" w:line="240" w:lineRule="auto"/>
              <w:jc w:val="both"/>
              <w:rPr>
                <w:rFonts w:ascii="Calibri" w:eastAsia="Calibri" w:hAnsi="Calibri" w:cs="Times New Roman"/>
                <w:noProof/>
                <w:kern w:val="0"/>
                <w:sz w:val="24"/>
                <w:szCs w:val="24"/>
                <w:lang w:eastAsia="ru-RU" w:bidi="ar-SA"/>
              </w:rPr>
            </w:pPr>
            <w:r w:rsidRPr="00BE4C70">
              <w:rPr>
                <w:noProof/>
                <w:sz w:val="24"/>
                <w:szCs w:val="24"/>
                <w:lang w:eastAsia="ru-RU"/>
              </w:rPr>
              <w:drawing>
                <wp:anchor distT="0" distB="0" distL="114300" distR="114300" simplePos="0" relativeHeight="251694080" behindDoc="1" locked="0" layoutInCell="1" allowOverlap="1">
                  <wp:simplePos x="0" y="0"/>
                  <wp:positionH relativeFrom="column">
                    <wp:posOffset>45654</wp:posOffset>
                  </wp:positionH>
                  <wp:positionV relativeFrom="paragraph">
                    <wp:posOffset>138583</wp:posOffset>
                  </wp:positionV>
                  <wp:extent cx="1111885" cy="1572565"/>
                  <wp:effectExtent l="0" t="0" r="0" b="889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70vrx0O3Zs.jpg"/>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11885" cy="1572565"/>
                          </a:xfrm>
                          <a:prstGeom prst="rect">
                            <a:avLst/>
                          </a:prstGeom>
                        </pic:spPr>
                      </pic:pic>
                    </a:graphicData>
                  </a:graphic>
                </wp:anchor>
              </w:drawing>
            </w:r>
          </w:p>
          <w:p w:rsidR="0045038B" w:rsidRPr="00BE4C70" w:rsidRDefault="0045038B" w:rsidP="0045038B">
            <w:pPr>
              <w:spacing w:after="0" w:line="240" w:lineRule="auto"/>
              <w:jc w:val="both"/>
              <w:rPr>
                <w:rFonts w:ascii="Calibri" w:eastAsia="Calibri" w:hAnsi="Calibri" w:cs="Times New Roman"/>
                <w:noProof/>
                <w:kern w:val="0"/>
                <w:sz w:val="24"/>
                <w:szCs w:val="24"/>
                <w:lang w:eastAsia="ru-RU" w:bidi="ar-SA"/>
              </w:rPr>
            </w:pPr>
          </w:p>
          <w:p w:rsidR="0045038B" w:rsidRPr="00BE4C70" w:rsidRDefault="0045038B" w:rsidP="0045038B">
            <w:pPr>
              <w:spacing w:after="0" w:line="240" w:lineRule="auto"/>
              <w:jc w:val="both"/>
              <w:rPr>
                <w:rFonts w:ascii="Calibri" w:eastAsia="Calibri" w:hAnsi="Calibri" w:cs="Times New Roman"/>
                <w:noProof/>
                <w:kern w:val="0"/>
                <w:sz w:val="24"/>
                <w:szCs w:val="24"/>
                <w:lang w:eastAsia="ru-RU" w:bidi="ar-SA"/>
              </w:rPr>
            </w:pPr>
          </w:p>
          <w:p w:rsidR="0045038B" w:rsidRPr="00BE4C70" w:rsidRDefault="0045038B" w:rsidP="0045038B">
            <w:pPr>
              <w:spacing w:after="0" w:line="240" w:lineRule="auto"/>
              <w:jc w:val="both"/>
              <w:rPr>
                <w:rFonts w:ascii="Calibri" w:eastAsia="Calibri" w:hAnsi="Calibri" w:cs="Times New Roman"/>
                <w:noProof/>
                <w:kern w:val="0"/>
                <w:sz w:val="24"/>
                <w:szCs w:val="24"/>
                <w:lang w:eastAsia="ru-RU" w:bidi="ar-SA"/>
              </w:rPr>
            </w:pPr>
          </w:p>
          <w:p w:rsidR="0045038B" w:rsidRPr="00BE4C70" w:rsidRDefault="0045038B" w:rsidP="0045038B">
            <w:pPr>
              <w:spacing w:after="0" w:line="240" w:lineRule="auto"/>
              <w:jc w:val="both"/>
              <w:rPr>
                <w:rFonts w:ascii="Calibri" w:eastAsia="Calibri" w:hAnsi="Calibri" w:cs="Times New Roman"/>
                <w:noProof/>
                <w:kern w:val="0"/>
                <w:sz w:val="24"/>
                <w:szCs w:val="24"/>
                <w:lang w:eastAsia="ru-RU" w:bidi="ar-SA"/>
              </w:rPr>
            </w:pPr>
          </w:p>
          <w:p w:rsidR="0045038B" w:rsidRPr="00BE4C70" w:rsidRDefault="0045038B" w:rsidP="0045038B">
            <w:pPr>
              <w:spacing w:after="0" w:line="240" w:lineRule="auto"/>
              <w:jc w:val="both"/>
              <w:rPr>
                <w:rFonts w:ascii="Calibri" w:eastAsia="Calibri" w:hAnsi="Calibri" w:cs="Times New Roman"/>
                <w:noProof/>
                <w:kern w:val="0"/>
                <w:sz w:val="24"/>
                <w:szCs w:val="24"/>
                <w:lang w:eastAsia="ru-RU" w:bidi="ar-SA"/>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r w:rsidRPr="00BE4C70">
              <w:rPr>
                <w:noProof/>
                <w:sz w:val="24"/>
                <w:szCs w:val="24"/>
                <w:lang w:eastAsia="ru-RU"/>
              </w:rPr>
              <w:drawing>
                <wp:anchor distT="0" distB="0" distL="114300" distR="114300" simplePos="0" relativeHeight="251696128" behindDoc="1" locked="0" layoutInCell="1" allowOverlap="1">
                  <wp:simplePos x="0" y="0"/>
                  <wp:positionH relativeFrom="column">
                    <wp:posOffset>-1292</wp:posOffset>
                  </wp:positionH>
                  <wp:positionV relativeFrom="paragraph">
                    <wp:posOffset>37465</wp:posOffset>
                  </wp:positionV>
                  <wp:extent cx="1188421" cy="1680813"/>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b2ec3f54ec0.jpg"/>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88421" cy="1680813"/>
                          </a:xfrm>
                          <a:prstGeom prst="rect">
                            <a:avLst/>
                          </a:prstGeom>
                        </pic:spPr>
                      </pic:pic>
                    </a:graphicData>
                  </a:graphic>
                </wp:anchor>
              </w:drawing>
            </w: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F759FD" w:rsidRDefault="00F759FD" w:rsidP="0045038B">
            <w:pPr>
              <w:spacing w:after="0" w:line="240" w:lineRule="auto"/>
              <w:jc w:val="both"/>
              <w:rPr>
                <w:rFonts w:eastAsia="Times New Roman"/>
                <w:b/>
                <w:sz w:val="24"/>
                <w:szCs w:val="24"/>
                <w:lang w:eastAsia="ru-RU"/>
              </w:rPr>
            </w:pPr>
          </w:p>
          <w:p w:rsidR="00F759FD" w:rsidRDefault="00F759FD" w:rsidP="0045038B">
            <w:pPr>
              <w:spacing w:after="0" w:line="240" w:lineRule="auto"/>
              <w:jc w:val="both"/>
              <w:rPr>
                <w:rFonts w:eastAsia="Times New Roman"/>
                <w:b/>
                <w:sz w:val="24"/>
                <w:szCs w:val="24"/>
                <w:lang w:eastAsia="ru-RU"/>
              </w:rPr>
            </w:pPr>
          </w:p>
          <w:p w:rsidR="00F759FD" w:rsidRDefault="00F759FD" w:rsidP="0045038B">
            <w:pPr>
              <w:spacing w:after="0" w:line="240" w:lineRule="auto"/>
              <w:jc w:val="both"/>
              <w:rPr>
                <w:rFonts w:eastAsia="Times New Roman"/>
                <w:b/>
                <w:sz w:val="24"/>
                <w:szCs w:val="24"/>
                <w:lang w:eastAsia="ru-RU"/>
              </w:rPr>
            </w:pPr>
          </w:p>
          <w:p w:rsidR="00F759FD" w:rsidRDefault="00F759FD"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r w:rsidRPr="00BE4C70">
              <w:rPr>
                <w:noProof/>
                <w:sz w:val="24"/>
                <w:szCs w:val="24"/>
                <w:lang w:eastAsia="ru-RU"/>
              </w:rPr>
              <w:drawing>
                <wp:anchor distT="0" distB="0" distL="114300" distR="114300" simplePos="0" relativeHeight="251698176" behindDoc="1" locked="0" layoutInCell="1" allowOverlap="1">
                  <wp:simplePos x="0" y="0"/>
                  <wp:positionH relativeFrom="column">
                    <wp:posOffset>390657</wp:posOffset>
                  </wp:positionH>
                  <wp:positionV relativeFrom="paragraph">
                    <wp:posOffset>82528</wp:posOffset>
                  </wp:positionV>
                  <wp:extent cx="1179974" cy="1668795"/>
                  <wp:effectExtent l="0" t="0" r="1270" b="762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GBp0yJqRQY.jpg"/>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79974" cy="1668795"/>
                          </a:xfrm>
                          <a:prstGeom prst="rect">
                            <a:avLst/>
                          </a:prstGeom>
                        </pic:spPr>
                      </pic:pic>
                    </a:graphicData>
                  </a:graphic>
                </wp:anchor>
              </w:drawing>
            </w: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r w:rsidRPr="00BE4C70">
              <w:rPr>
                <w:noProof/>
                <w:sz w:val="24"/>
                <w:szCs w:val="24"/>
                <w:lang w:eastAsia="ru-RU"/>
              </w:rPr>
              <w:drawing>
                <wp:anchor distT="0" distB="0" distL="114300" distR="114300" simplePos="0" relativeHeight="251700224" behindDoc="1" locked="0" layoutInCell="1" allowOverlap="1">
                  <wp:simplePos x="0" y="0"/>
                  <wp:positionH relativeFrom="column">
                    <wp:posOffset>-96016</wp:posOffset>
                  </wp:positionH>
                  <wp:positionV relativeFrom="paragraph">
                    <wp:posOffset>96150</wp:posOffset>
                  </wp:positionV>
                  <wp:extent cx="1166648" cy="1480839"/>
                  <wp:effectExtent l="0" t="0" r="0" b="508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e3ea30608b0dd37f804a25853ab483.jpg"/>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68295" cy="1482930"/>
                          </a:xfrm>
                          <a:prstGeom prst="rect">
                            <a:avLst/>
                          </a:prstGeom>
                        </pic:spPr>
                      </pic:pic>
                    </a:graphicData>
                  </a:graphic>
                </wp:anchor>
              </w:drawing>
            </w: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p w:rsidR="0045038B" w:rsidRPr="00BE4C70" w:rsidRDefault="0045038B" w:rsidP="0045038B">
            <w:pPr>
              <w:spacing w:after="0" w:line="240" w:lineRule="auto"/>
              <w:jc w:val="both"/>
              <w:rPr>
                <w:rFonts w:eastAsia="Times New Roman"/>
                <w:b/>
                <w:sz w:val="24"/>
                <w:szCs w:val="24"/>
                <w:lang w:eastAsia="ru-RU"/>
              </w:rPr>
            </w:pPr>
          </w:p>
        </w:tc>
        <w:tc>
          <w:tcPr>
            <w:tcW w:w="2098" w:type="dxa"/>
          </w:tcPr>
          <w:p w:rsidR="00720DF9" w:rsidRPr="00BE4C70" w:rsidRDefault="00720DF9" w:rsidP="00FD5543">
            <w:pPr>
              <w:spacing w:after="0" w:line="240" w:lineRule="auto"/>
              <w:jc w:val="both"/>
              <w:rPr>
                <w:rFonts w:eastAsia="Times New Roman"/>
                <w:b/>
                <w:sz w:val="24"/>
                <w:szCs w:val="24"/>
                <w:lang w:eastAsia="ru-RU"/>
              </w:rPr>
            </w:pPr>
            <w:r w:rsidRPr="00BE4C70">
              <w:rPr>
                <w:sz w:val="24"/>
                <w:szCs w:val="24"/>
              </w:rPr>
              <w:t xml:space="preserve">Карта </w:t>
            </w:r>
            <w:r w:rsidR="00FD5543" w:rsidRPr="00BE4C70">
              <w:rPr>
                <w:sz w:val="24"/>
                <w:szCs w:val="24"/>
              </w:rPr>
              <w:t>России</w:t>
            </w:r>
            <w:r w:rsidRPr="00BE4C70">
              <w:rPr>
                <w:sz w:val="24"/>
                <w:szCs w:val="24"/>
              </w:rPr>
              <w:t>, на которой отмечены места проживания русских, татар и хантов</w:t>
            </w:r>
            <w:r w:rsidR="00FD5543" w:rsidRPr="00BE4C70">
              <w:rPr>
                <w:sz w:val="24"/>
                <w:szCs w:val="24"/>
              </w:rPr>
              <w:t xml:space="preserve"> на Урале,</w:t>
            </w:r>
            <w:r w:rsidRPr="00BE4C70">
              <w:rPr>
                <w:sz w:val="24"/>
                <w:szCs w:val="24"/>
              </w:rPr>
              <w:t xml:space="preserve"> для создания </w:t>
            </w:r>
            <w:r w:rsidR="00FD5543" w:rsidRPr="00BE4C70">
              <w:rPr>
                <w:sz w:val="24"/>
                <w:szCs w:val="24"/>
              </w:rPr>
              <w:t xml:space="preserve">страницы </w:t>
            </w:r>
            <w:r w:rsidRPr="00BE4C70">
              <w:rPr>
                <w:sz w:val="24"/>
                <w:szCs w:val="24"/>
              </w:rPr>
              <w:t>энциклопедии</w:t>
            </w:r>
            <w:r w:rsidR="00FD5543" w:rsidRPr="00BE4C70">
              <w:rPr>
                <w:sz w:val="24"/>
                <w:szCs w:val="24"/>
              </w:rPr>
              <w:t xml:space="preserve"> для детей</w:t>
            </w:r>
            <w:r w:rsidRPr="00BE4C70">
              <w:rPr>
                <w:sz w:val="24"/>
                <w:szCs w:val="24"/>
              </w:rPr>
              <w:t xml:space="preserve"> «Самоцветный Урал</w:t>
            </w:r>
            <w:r w:rsidR="00237682">
              <w:rPr>
                <w:sz w:val="24"/>
                <w:szCs w:val="24"/>
              </w:rPr>
              <w:t>:</w:t>
            </w:r>
            <w:r w:rsidR="00237682" w:rsidRPr="00F87D5B">
              <w:rPr>
                <w:sz w:val="24"/>
                <w:szCs w:val="24"/>
              </w:rPr>
              <w:t xml:space="preserve"> мы все разные, но мы вместе</w:t>
            </w:r>
            <w:r w:rsidRPr="00BE4C70">
              <w:rPr>
                <w:sz w:val="24"/>
                <w:szCs w:val="24"/>
              </w:rPr>
              <w:t>».</w:t>
            </w:r>
          </w:p>
        </w:tc>
      </w:tr>
      <w:tr w:rsidR="00FC36AA" w:rsidRPr="00482101" w:rsidTr="00482101">
        <w:trPr>
          <w:trHeight w:val="693"/>
        </w:trPr>
        <w:tc>
          <w:tcPr>
            <w:tcW w:w="2660" w:type="dxa"/>
            <w:vMerge/>
          </w:tcPr>
          <w:p w:rsidR="00FC36AA" w:rsidRPr="00482101" w:rsidRDefault="00FC36AA" w:rsidP="00FC36AA">
            <w:pPr>
              <w:spacing w:before="100" w:beforeAutospacing="1" w:after="100" w:afterAutospacing="1" w:line="240" w:lineRule="auto"/>
              <w:rPr>
                <w:rFonts w:eastAsia="Times New Roman"/>
                <w:sz w:val="24"/>
                <w:szCs w:val="24"/>
                <w:lang w:eastAsia="ru-RU"/>
              </w:rPr>
            </w:pPr>
          </w:p>
        </w:tc>
        <w:tc>
          <w:tcPr>
            <w:tcW w:w="1843" w:type="dxa"/>
          </w:tcPr>
          <w:p w:rsidR="00FC36AA" w:rsidRPr="00482101" w:rsidRDefault="00FC36AA" w:rsidP="00FC36AA">
            <w:pPr>
              <w:spacing w:after="0" w:line="240" w:lineRule="auto"/>
              <w:jc w:val="center"/>
              <w:rPr>
                <w:rFonts w:eastAsia="Times New Roman"/>
                <w:b/>
                <w:sz w:val="24"/>
                <w:szCs w:val="24"/>
                <w:lang w:eastAsia="ru-RU"/>
              </w:rPr>
            </w:pPr>
            <w:r w:rsidRPr="00482101">
              <w:rPr>
                <w:rFonts w:eastAsia="Times New Roman"/>
                <w:b/>
                <w:sz w:val="24"/>
                <w:szCs w:val="24"/>
                <w:lang w:eastAsia="ru-RU"/>
              </w:rPr>
              <w:t>Центр искусства</w:t>
            </w:r>
          </w:p>
        </w:tc>
        <w:tc>
          <w:tcPr>
            <w:tcW w:w="3430" w:type="dxa"/>
          </w:tcPr>
          <w:p w:rsidR="00FC36AA" w:rsidRPr="00482101" w:rsidRDefault="00D653C8" w:rsidP="00E20711">
            <w:pPr>
              <w:pStyle w:val="a5"/>
              <w:rPr>
                <w:b/>
                <w:sz w:val="24"/>
                <w:szCs w:val="24"/>
                <w:lang w:eastAsia="ru-RU"/>
              </w:rPr>
            </w:pPr>
            <w:r w:rsidRPr="009D4F16">
              <w:rPr>
                <w:sz w:val="24"/>
                <w:szCs w:val="24"/>
              </w:rPr>
              <w:t xml:space="preserve">Развивать </w:t>
            </w:r>
            <w:r w:rsidR="00E20711">
              <w:rPr>
                <w:sz w:val="24"/>
                <w:szCs w:val="24"/>
              </w:rPr>
              <w:t xml:space="preserve">внимание, память, </w:t>
            </w:r>
            <w:r w:rsidRPr="009D4F16">
              <w:rPr>
                <w:sz w:val="24"/>
                <w:szCs w:val="24"/>
              </w:rPr>
              <w:t xml:space="preserve">логическое мышление, умение синтезировать объекты по разным признакам, </w:t>
            </w:r>
            <w:r w:rsidRPr="00482101">
              <w:rPr>
                <w:sz w:val="24"/>
                <w:szCs w:val="24"/>
              </w:rPr>
              <w:t>характеризующи</w:t>
            </w:r>
            <w:r>
              <w:rPr>
                <w:sz w:val="24"/>
                <w:szCs w:val="24"/>
              </w:rPr>
              <w:t xml:space="preserve">м </w:t>
            </w:r>
            <w:r w:rsidRPr="00482101">
              <w:rPr>
                <w:sz w:val="24"/>
                <w:szCs w:val="24"/>
              </w:rPr>
              <w:t>культуру и быт народа (жилища, род занятий и т.д.)</w:t>
            </w:r>
            <w:r>
              <w:rPr>
                <w:sz w:val="24"/>
                <w:szCs w:val="24"/>
              </w:rPr>
              <w:t xml:space="preserve"> </w:t>
            </w:r>
            <w:r w:rsidRPr="009D4F16">
              <w:rPr>
                <w:sz w:val="24"/>
                <w:szCs w:val="24"/>
              </w:rPr>
              <w:t xml:space="preserve">на основе этнокультурных особенностей </w:t>
            </w:r>
          </w:p>
        </w:tc>
        <w:tc>
          <w:tcPr>
            <w:tcW w:w="3232" w:type="dxa"/>
          </w:tcPr>
          <w:p w:rsidR="00F01066" w:rsidRPr="00482101" w:rsidRDefault="00FC36AA" w:rsidP="00F01066">
            <w:pPr>
              <w:pStyle w:val="a5"/>
              <w:rPr>
                <w:sz w:val="24"/>
                <w:szCs w:val="24"/>
              </w:rPr>
            </w:pPr>
            <w:r w:rsidRPr="00482101">
              <w:rPr>
                <w:sz w:val="24"/>
                <w:szCs w:val="24"/>
              </w:rPr>
              <w:t xml:space="preserve">В центре искусства </w:t>
            </w:r>
            <w:r w:rsidR="00F01066" w:rsidRPr="00482101">
              <w:rPr>
                <w:sz w:val="24"/>
                <w:szCs w:val="24"/>
              </w:rPr>
              <w:t xml:space="preserve">вы сможете изготовить </w:t>
            </w:r>
            <w:r w:rsidR="00D653C8" w:rsidRPr="00482101">
              <w:rPr>
                <w:sz w:val="24"/>
                <w:szCs w:val="24"/>
              </w:rPr>
              <w:t xml:space="preserve">коллаж </w:t>
            </w:r>
            <w:proofErr w:type="gramStart"/>
            <w:r w:rsidR="00D653C8">
              <w:rPr>
                <w:sz w:val="24"/>
                <w:szCs w:val="24"/>
              </w:rPr>
              <w:t>-</w:t>
            </w:r>
            <w:r w:rsidR="00F01066" w:rsidRPr="00482101">
              <w:rPr>
                <w:sz w:val="24"/>
                <w:szCs w:val="24"/>
              </w:rPr>
              <w:t>с</w:t>
            </w:r>
            <w:proofErr w:type="gramEnd"/>
            <w:r w:rsidR="00F01066" w:rsidRPr="00482101">
              <w:rPr>
                <w:sz w:val="24"/>
                <w:szCs w:val="24"/>
              </w:rPr>
              <w:t>траницу для энциклопедии, которая покажет, как жили русские, татарские народы и народ ханты.</w:t>
            </w:r>
          </w:p>
          <w:p w:rsidR="00FC36AA" w:rsidRPr="00482101" w:rsidRDefault="00F01066" w:rsidP="00F01066">
            <w:pPr>
              <w:spacing w:after="0" w:line="240" w:lineRule="auto"/>
              <w:rPr>
                <w:rFonts w:eastAsia="Times New Roman"/>
                <w:b/>
                <w:sz w:val="24"/>
                <w:szCs w:val="24"/>
                <w:lang w:eastAsia="ru-RU"/>
              </w:rPr>
            </w:pPr>
            <w:r w:rsidRPr="00482101">
              <w:rPr>
                <w:sz w:val="24"/>
                <w:szCs w:val="24"/>
              </w:rPr>
              <w:t>Д</w:t>
            </w:r>
            <w:r w:rsidR="00FC36AA" w:rsidRPr="00482101">
              <w:rPr>
                <w:sz w:val="24"/>
                <w:szCs w:val="24"/>
              </w:rPr>
              <w:t>ля вас приготовлены материалы для творчества (ножницы, клей…, заготовки изображений, которые относятся к н</w:t>
            </w:r>
            <w:r w:rsidRPr="00482101">
              <w:rPr>
                <w:sz w:val="24"/>
                <w:szCs w:val="24"/>
              </w:rPr>
              <w:t>ациональным особенностям русского, татарского народов и народов ханты</w:t>
            </w:r>
            <w:r w:rsidR="00FC36AA" w:rsidRPr="00482101">
              <w:rPr>
                <w:sz w:val="24"/>
                <w:szCs w:val="24"/>
              </w:rPr>
              <w:t>)</w:t>
            </w:r>
            <w:r w:rsidRPr="00482101">
              <w:rPr>
                <w:sz w:val="24"/>
                <w:szCs w:val="24"/>
              </w:rPr>
              <w:t>. Вы сможете, договорит</w:t>
            </w:r>
            <w:r w:rsidR="00FC36AA" w:rsidRPr="00482101">
              <w:rPr>
                <w:sz w:val="24"/>
                <w:szCs w:val="24"/>
              </w:rPr>
              <w:t>ь</w:t>
            </w:r>
            <w:r w:rsidRPr="00482101">
              <w:rPr>
                <w:sz w:val="24"/>
                <w:szCs w:val="24"/>
              </w:rPr>
              <w:t>ся</w:t>
            </w:r>
            <w:r w:rsidR="00FC36AA" w:rsidRPr="00482101">
              <w:rPr>
                <w:sz w:val="24"/>
                <w:szCs w:val="24"/>
              </w:rPr>
              <w:t>, распределить м</w:t>
            </w:r>
            <w:r w:rsidRPr="00482101">
              <w:rPr>
                <w:sz w:val="24"/>
                <w:szCs w:val="24"/>
              </w:rPr>
              <w:t>ежду собой фигуры человека в национальном костюме</w:t>
            </w:r>
            <w:r w:rsidR="00FC36AA" w:rsidRPr="00482101">
              <w:rPr>
                <w:sz w:val="24"/>
                <w:szCs w:val="24"/>
              </w:rPr>
              <w:t xml:space="preserve"> и подобрать к ним изобра</w:t>
            </w:r>
            <w:r w:rsidRPr="00482101">
              <w:rPr>
                <w:sz w:val="24"/>
                <w:szCs w:val="24"/>
              </w:rPr>
              <w:t>жения предметов, характеризующих</w:t>
            </w:r>
            <w:r w:rsidR="00482101">
              <w:rPr>
                <w:sz w:val="24"/>
                <w:szCs w:val="24"/>
              </w:rPr>
              <w:t xml:space="preserve"> </w:t>
            </w:r>
            <w:r w:rsidRPr="00482101">
              <w:rPr>
                <w:sz w:val="24"/>
                <w:szCs w:val="24"/>
              </w:rPr>
              <w:t>культуру и быт этого народа</w:t>
            </w:r>
            <w:r w:rsidR="00FC36AA" w:rsidRPr="00482101">
              <w:rPr>
                <w:sz w:val="24"/>
                <w:szCs w:val="24"/>
              </w:rPr>
              <w:t xml:space="preserve"> (жилища, род занятий и т.д.)</w:t>
            </w:r>
          </w:p>
        </w:tc>
        <w:tc>
          <w:tcPr>
            <w:tcW w:w="2580" w:type="dxa"/>
          </w:tcPr>
          <w:p w:rsidR="00FC36AA" w:rsidRPr="00482101" w:rsidRDefault="00FC36AA" w:rsidP="00F01066">
            <w:pPr>
              <w:spacing w:after="0" w:line="240" w:lineRule="auto"/>
              <w:rPr>
                <w:rFonts w:eastAsia="Times New Roman"/>
                <w:b/>
                <w:sz w:val="24"/>
                <w:szCs w:val="24"/>
                <w:lang w:eastAsia="ru-RU"/>
              </w:rPr>
            </w:pPr>
            <w:r w:rsidRPr="00482101">
              <w:rPr>
                <w:sz w:val="24"/>
                <w:szCs w:val="24"/>
              </w:rPr>
              <w:t>Картон, ножницы, клей, заготовки изображений в 2-х вариантах (цветные и черно-белые), краски, карандаши, изображения людей в национальных костюмах</w:t>
            </w:r>
            <w:r w:rsidR="00F01066" w:rsidRPr="00482101">
              <w:rPr>
                <w:sz w:val="24"/>
                <w:szCs w:val="24"/>
              </w:rPr>
              <w:t>.</w:t>
            </w:r>
          </w:p>
        </w:tc>
        <w:tc>
          <w:tcPr>
            <w:tcW w:w="2098" w:type="dxa"/>
          </w:tcPr>
          <w:p w:rsidR="00FC36AA" w:rsidRPr="00482101" w:rsidRDefault="00FC36AA" w:rsidP="00FC36AA">
            <w:pPr>
              <w:pStyle w:val="a5"/>
              <w:rPr>
                <w:sz w:val="24"/>
                <w:szCs w:val="24"/>
              </w:rPr>
            </w:pPr>
            <w:r w:rsidRPr="00482101">
              <w:rPr>
                <w:sz w:val="24"/>
                <w:szCs w:val="24"/>
              </w:rPr>
              <w:t>Страница к книге энциклопедии для детей «</w:t>
            </w:r>
            <w:r w:rsidR="00F01066" w:rsidRPr="00482101">
              <w:rPr>
                <w:sz w:val="24"/>
                <w:szCs w:val="24"/>
              </w:rPr>
              <w:t>Самоцветный Урал</w:t>
            </w:r>
            <w:r w:rsidR="00482101">
              <w:rPr>
                <w:sz w:val="24"/>
                <w:szCs w:val="24"/>
              </w:rPr>
              <w:t>:</w:t>
            </w:r>
            <w:r w:rsidR="00482101" w:rsidRPr="00482101">
              <w:rPr>
                <w:sz w:val="24"/>
                <w:szCs w:val="24"/>
              </w:rPr>
              <w:t xml:space="preserve"> </w:t>
            </w:r>
            <w:r w:rsidR="00482101" w:rsidRPr="00F87D5B">
              <w:rPr>
                <w:sz w:val="24"/>
                <w:szCs w:val="24"/>
              </w:rPr>
              <w:t>мы все разные, но мы вместе</w:t>
            </w:r>
            <w:r w:rsidR="00482101" w:rsidRPr="00BE4C70">
              <w:rPr>
                <w:sz w:val="24"/>
                <w:szCs w:val="24"/>
              </w:rPr>
              <w:t>»</w:t>
            </w:r>
            <w:r w:rsidR="00F01066" w:rsidRPr="00482101">
              <w:rPr>
                <w:sz w:val="24"/>
                <w:szCs w:val="24"/>
              </w:rPr>
              <w:t xml:space="preserve"> в форме к</w:t>
            </w:r>
            <w:r w:rsidRPr="00482101">
              <w:rPr>
                <w:sz w:val="24"/>
                <w:szCs w:val="24"/>
              </w:rPr>
              <w:t>оллаж</w:t>
            </w:r>
            <w:r w:rsidR="00F01066" w:rsidRPr="00482101">
              <w:rPr>
                <w:sz w:val="24"/>
                <w:szCs w:val="24"/>
              </w:rPr>
              <w:t>а</w:t>
            </w:r>
            <w:r w:rsidRPr="00482101">
              <w:rPr>
                <w:sz w:val="24"/>
                <w:szCs w:val="24"/>
              </w:rPr>
              <w:t xml:space="preserve">, </w:t>
            </w:r>
            <w:r w:rsidR="00F01066" w:rsidRPr="00482101">
              <w:rPr>
                <w:sz w:val="24"/>
                <w:szCs w:val="24"/>
              </w:rPr>
              <w:t>которая</w:t>
            </w:r>
            <w:r w:rsidRPr="00482101">
              <w:rPr>
                <w:sz w:val="24"/>
                <w:szCs w:val="24"/>
              </w:rPr>
              <w:t xml:space="preserve"> дает представления о н</w:t>
            </w:r>
            <w:r w:rsidR="00F01066" w:rsidRPr="00482101">
              <w:rPr>
                <w:sz w:val="24"/>
                <w:szCs w:val="24"/>
              </w:rPr>
              <w:t xml:space="preserve">ациональных особенностях, традициях, культуре быта </w:t>
            </w:r>
            <w:r w:rsidRPr="00482101">
              <w:rPr>
                <w:sz w:val="24"/>
                <w:szCs w:val="24"/>
              </w:rPr>
              <w:t>народов (русских, татар, хантов).</w:t>
            </w:r>
          </w:p>
          <w:p w:rsidR="00FC36AA" w:rsidRPr="00482101" w:rsidRDefault="00FC36AA" w:rsidP="00FC36AA">
            <w:pPr>
              <w:spacing w:after="0" w:line="240" w:lineRule="auto"/>
              <w:jc w:val="center"/>
              <w:rPr>
                <w:rFonts w:eastAsia="Times New Roman"/>
                <w:b/>
                <w:sz w:val="24"/>
                <w:szCs w:val="24"/>
                <w:lang w:eastAsia="ru-RU"/>
              </w:rPr>
            </w:pPr>
          </w:p>
        </w:tc>
      </w:tr>
      <w:tr w:rsidR="00FC36AA" w:rsidRPr="00482101" w:rsidTr="00482101">
        <w:trPr>
          <w:trHeight w:val="699"/>
        </w:trPr>
        <w:tc>
          <w:tcPr>
            <w:tcW w:w="2660" w:type="dxa"/>
            <w:vMerge/>
          </w:tcPr>
          <w:p w:rsidR="00FC36AA" w:rsidRPr="00482101" w:rsidRDefault="00FC36AA" w:rsidP="00FC36AA">
            <w:pPr>
              <w:spacing w:before="100" w:beforeAutospacing="1" w:after="100" w:afterAutospacing="1" w:line="240" w:lineRule="auto"/>
              <w:rPr>
                <w:rFonts w:eastAsia="Times New Roman"/>
                <w:sz w:val="24"/>
                <w:szCs w:val="24"/>
                <w:lang w:eastAsia="ru-RU"/>
              </w:rPr>
            </w:pPr>
          </w:p>
        </w:tc>
        <w:tc>
          <w:tcPr>
            <w:tcW w:w="1843" w:type="dxa"/>
          </w:tcPr>
          <w:p w:rsidR="00FC36AA" w:rsidRPr="00482101" w:rsidRDefault="007300E2" w:rsidP="00FC36AA">
            <w:pPr>
              <w:spacing w:after="0" w:line="240" w:lineRule="auto"/>
              <w:jc w:val="center"/>
              <w:rPr>
                <w:rFonts w:eastAsia="Times New Roman"/>
                <w:b/>
                <w:sz w:val="24"/>
                <w:szCs w:val="24"/>
                <w:lang w:eastAsia="ru-RU"/>
              </w:rPr>
            </w:pPr>
            <w:r w:rsidRPr="00482101">
              <w:rPr>
                <w:rFonts w:eastAsia="Times New Roman"/>
                <w:b/>
                <w:sz w:val="24"/>
                <w:szCs w:val="24"/>
                <w:lang w:eastAsia="ru-RU"/>
              </w:rPr>
              <w:t>Центр кулинарии</w:t>
            </w:r>
          </w:p>
        </w:tc>
        <w:tc>
          <w:tcPr>
            <w:tcW w:w="3430" w:type="dxa"/>
          </w:tcPr>
          <w:p w:rsidR="00FC36AA" w:rsidRPr="00482101" w:rsidRDefault="00E20711" w:rsidP="00E20711">
            <w:pPr>
              <w:spacing w:after="0" w:line="240" w:lineRule="auto"/>
              <w:jc w:val="both"/>
              <w:rPr>
                <w:rFonts w:eastAsia="Times New Roman"/>
                <w:b/>
                <w:sz w:val="24"/>
                <w:szCs w:val="24"/>
                <w:lang w:eastAsia="ru-RU"/>
              </w:rPr>
            </w:pPr>
            <w:r w:rsidRPr="009D4F16">
              <w:rPr>
                <w:sz w:val="24"/>
                <w:szCs w:val="24"/>
              </w:rPr>
              <w:t xml:space="preserve">Развивать </w:t>
            </w:r>
            <w:r>
              <w:rPr>
                <w:sz w:val="24"/>
                <w:szCs w:val="24"/>
              </w:rPr>
              <w:t>ассоциативное мышление, умение работать по опорной схеме-рецепту изготовления</w:t>
            </w:r>
            <w:r w:rsidR="004A1F53">
              <w:rPr>
                <w:sz w:val="24"/>
                <w:szCs w:val="24"/>
              </w:rPr>
              <w:t xml:space="preserve"> печенья</w:t>
            </w:r>
          </w:p>
        </w:tc>
        <w:tc>
          <w:tcPr>
            <w:tcW w:w="3232" w:type="dxa"/>
          </w:tcPr>
          <w:p w:rsidR="004C370D" w:rsidRPr="00482101" w:rsidRDefault="007300E2" w:rsidP="00F20ECC">
            <w:pPr>
              <w:spacing w:after="0" w:line="240" w:lineRule="auto"/>
              <w:rPr>
                <w:sz w:val="24"/>
                <w:szCs w:val="24"/>
              </w:rPr>
            </w:pPr>
            <w:r w:rsidRPr="00482101">
              <w:rPr>
                <w:sz w:val="24"/>
                <w:szCs w:val="24"/>
              </w:rPr>
              <w:t>В центре кулинарии для вас подготовлены схемы-рецепты, а также</w:t>
            </w:r>
            <w:r w:rsidR="00482101">
              <w:rPr>
                <w:sz w:val="24"/>
                <w:szCs w:val="24"/>
              </w:rPr>
              <w:t xml:space="preserve"> </w:t>
            </w:r>
            <w:r w:rsidRPr="00482101">
              <w:rPr>
                <w:sz w:val="24"/>
                <w:szCs w:val="24"/>
              </w:rPr>
              <w:t>продукты</w:t>
            </w:r>
            <w:r w:rsidR="00F20ECC" w:rsidRPr="00482101">
              <w:rPr>
                <w:sz w:val="24"/>
                <w:szCs w:val="24"/>
              </w:rPr>
              <w:t xml:space="preserve"> (тесто и наполнители), инструменты и материалы</w:t>
            </w:r>
            <w:r w:rsidRPr="00482101">
              <w:rPr>
                <w:sz w:val="24"/>
                <w:szCs w:val="24"/>
              </w:rPr>
              <w:t xml:space="preserve"> для изготовления угощения </w:t>
            </w:r>
            <w:r w:rsidR="004A1F53" w:rsidRPr="00482101">
              <w:rPr>
                <w:sz w:val="24"/>
                <w:szCs w:val="24"/>
              </w:rPr>
              <w:t>– п</w:t>
            </w:r>
            <w:r w:rsidRPr="00482101">
              <w:rPr>
                <w:sz w:val="24"/>
                <w:szCs w:val="24"/>
              </w:rPr>
              <w:t>еченья,</w:t>
            </w:r>
            <w:r w:rsidR="00F20ECC" w:rsidRPr="00482101">
              <w:rPr>
                <w:sz w:val="24"/>
                <w:szCs w:val="24"/>
              </w:rPr>
              <w:t xml:space="preserve"> характерного для современных</w:t>
            </w:r>
            <w:r w:rsidR="00482101">
              <w:rPr>
                <w:sz w:val="24"/>
                <w:szCs w:val="24"/>
              </w:rPr>
              <w:t xml:space="preserve"> </w:t>
            </w:r>
            <w:r w:rsidR="00F20ECC" w:rsidRPr="00482101">
              <w:rPr>
                <w:sz w:val="24"/>
                <w:szCs w:val="24"/>
              </w:rPr>
              <w:t xml:space="preserve">представителей уральских народов: </w:t>
            </w:r>
          </w:p>
          <w:p w:rsidR="00142D86" w:rsidRPr="00482101" w:rsidRDefault="004C370D" w:rsidP="00F20ECC">
            <w:pPr>
              <w:spacing w:after="0" w:line="240" w:lineRule="auto"/>
              <w:rPr>
                <w:sz w:val="24"/>
                <w:szCs w:val="24"/>
              </w:rPr>
            </w:pPr>
            <w:r w:rsidRPr="00482101">
              <w:rPr>
                <w:sz w:val="24"/>
                <w:szCs w:val="24"/>
              </w:rPr>
              <w:t xml:space="preserve">- </w:t>
            </w:r>
            <w:r w:rsidR="00F20ECC" w:rsidRPr="00482101">
              <w:rPr>
                <w:sz w:val="24"/>
                <w:szCs w:val="24"/>
              </w:rPr>
              <w:t>русского (печенье, посыпанное сахаром)</w:t>
            </w:r>
          </w:p>
          <w:p w:rsidR="00142D86" w:rsidRPr="00482101" w:rsidRDefault="00142D86" w:rsidP="00F20ECC">
            <w:pPr>
              <w:spacing w:after="0" w:line="240" w:lineRule="auto"/>
              <w:rPr>
                <w:sz w:val="24"/>
                <w:szCs w:val="24"/>
              </w:rPr>
            </w:pPr>
            <w:r w:rsidRPr="00482101">
              <w:rPr>
                <w:noProof/>
                <w:sz w:val="24"/>
                <w:szCs w:val="24"/>
                <w:lang w:eastAsia="ru-RU"/>
              </w:rPr>
              <w:drawing>
                <wp:inline distT="0" distB="0" distL="0" distR="0">
                  <wp:extent cx="1437772" cy="1078006"/>
                  <wp:effectExtent l="19050" t="0" r="0" b="0"/>
                  <wp:docPr id="28" name="Рисунок 28" descr="C:\Users\kadoc\AppData\Local\Temp\Rar$DIa0.046\saharnoe-pechen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doc\AppData\Local\Temp\Rar$DIa0.046\saharnoe-pechene-1.jpeg"/>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2028" cy="1096193"/>
                          </a:xfrm>
                          <a:prstGeom prst="rect">
                            <a:avLst/>
                          </a:prstGeom>
                          <a:noFill/>
                          <a:ln>
                            <a:noFill/>
                          </a:ln>
                        </pic:spPr>
                      </pic:pic>
                    </a:graphicData>
                  </a:graphic>
                </wp:inline>
              </w:drawing>
            </w:r>
          </w:p>
          <w:p w:rsidR="004C370D" w:rsidRPr="00482101" w:rsidRDefault="004C370D" w:rsidP="00F20ECC">
            <w:pPr>
              <w:spacing w:after="0" w:line="240" w:lineRule="auto"/>
              <w:rPr>
                <w:sz w:val="24"/>
                <w:szCs w:val="24"/>
              </w:rPr>
            </w:pPr>
            <w:r w:rsidRPr="00482101">
              <w:rPr>
                <w:sz w:val="24"/>
                <w:szCs w:val="24"/>
              </w:rPr>
              <w:t>-</w:t>
            </w:r>
            <w:proofErr w:type="gramStart"/>
            <w:r w:rsidR="00F20ECC" w:rsidRPr="00482101">
              <w:rPr>
                <w:sz w:val="24"/>
                <w:szCs w:val="24"/>
              </w:rPr>
              <w:t>татарского</w:t>
            </w:r>
            <w:proofErr w:type="gramEnd"/>
            <w:r w:rsidR="00F20ECC" w:rsidRPr="00482101">
              <w:rPr>
                <w:sz w:val="24"/>
                <w:szCs w:val="24"/>
              </w:rPr>
              <w:t xml:space="preserve"> (печенье, в виде трубочек с грецкими орехами)</w:t>
            </w:r>
          </w:p>
          <w:p w:rsidR="004C370D" w:rsidRPr="00482101" w:rsidRDefault="004C370D" w:rsidP="00F20ECC">
            <w:pPr>
              <w:spacing w:after="0" w:line="240" w:lineRule="auto"/>
              <w:rPr>
                <w:sz w:val="24"/>
                <w:szCs w:val="24"/>
              </w:rPr>
            </w:pPr>
            <w:r w:rsidRPr="00482101">
              <w:rPr>
                <w:noProof/>
                <w:sz w:val="24"/>
                <w:szCs w:val="24"/>
                <w:lang w:eastAsia="ru-RU"/>
              </w:rPr>
              <w:drawing>
                <wp:inline distT="0" distB="0" distL="0" distR="0">
                  <wp:extent cx="1419367" cy="781184"/>
                  <wp:effectExtent l="19050" t="0" r="9383" b="0"/>
                  <wp:docPr id="17" name="Рисунок 17" descr="C:\Users\kadoc\AppData\Local\Temp\Rar$DIa0.276\pogudx4k8g7ec20k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doc\AppData\Local\Temp\Rar$DIa0.276\pogudx4k8g7ec20kg.jpg"/>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4" cy="789845"/>
                          </a:xfrm>
                          <a:prstGeom prst="rect">
                            <a:avLst/>
                          </a:prstGeom>
                          <a:noFill/>
                          <a:ln>
                            <a:noFill/>
                          </a:ln>
                        </pic:spPr>
                      </pic:pic>
                    </a:graphicData>
                  </a:graphic>
                </wp:inline>
              </w:drawing>
            </w:r>
          </w:p>
          <w:p w:rsidR="004C370D" w:rsidRPr="00482101" w:rsidRDefault="004C370D" w:rsidP="004C370D">
            <w:pPr>
              <w:spacing w:after="0" w:line="240" w:lineRule="auto"/>
              <w:rPr>
                <w:sz w:val="24"/>
                <w:szCs w:val="24"/>
              </w:rPr>
            </w:pPr>
            <w:r w:rsidRPr="00482101">
              <w:rPr>
                <w:sz w:val="24"/>
                <w:szCs w:val="24"/>
              </w:rPr>
              <w:t xml:space="preserve">- </w:t>
            </w:r>
            <w:r w:rsidR="00F20ECC" w:rsidRPr="00482101">
              <w:rPr>
                <w:sz w:val="24"/>
                <w:szCs w:val="24"/>
              </w:rPr>
              <w:t>народа ханты (печенье с брусникой)</w:t>
            </w:r>
          </w:p>
          <w:p w:rsidR="00142D86" w:rsidRPr="00482101" w:rsidRDefault="00142D86" w:rsidP="004C370D">
            <w:pPr>
              <w:spacing w:after="0" w:line="240" w:lineRule="auto"/>
              <w:rPr>
                <w:sz w:val="24"/>
                <w:szCs w:val="24"/>
              </w:rPr>
            </w:pPr>
            <w:r w:rsidRPr="00482101">
              <w:rPr>
                <w:noProof/>
                <w:sz w:val="24"/>
                <w:szCs w:val="24"/>
                <w:lang w:eastAsia="ru-RU"/>
              </w:rPr>
              <w:drawing>
                <wp:inline distT="0" distB="0" distL="0" distR="0">
                  <wp:extent cx="1187355" cy="1242954"/>
                  <wp:effectExtent l="19050" t="0" r="0" b="0"/>
                  <wp:docPr id="29" name="Рисунок 29" descr="C:\Users\kadoc\AppData\Local\Temp\Rar$DIa0.427\ebf6e59d749d99dbc015d81db8a7d241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doc\AppData\Local\Temp\Rar$DIa0.427\ebf6e59d749d99dbc015d81db8a7d241_XL.jpg"/>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5187" cy="1251153"/>
                          </a:xfrm>
                          <a:prstGeom prst="rect">
                            <a:avLst/>
                          </a:prstGeom>
                          <a:noFill/>
                          <a:ln>
                            <a:noFill/>
                          </a:ln>
                        </pic:spPr>
                      </pic:pic>
                    </a:graphicData>
                  </a:graphic>
                </wp:inline>
              </w:drawing>
            </w:r>
          </w:p>
          <w:p w:rsidR="00F01066" w:rsidRPr="00482101" w:rsidRDefault="004C370D" w:rsidP="004A1F53">
            <w:pPr>
              <w:spacing w:after="0" w:line="240" w:lineRule="auto"/>
              <w:rPr>
                <w:rFonts w:eastAsia="Times New Roman"/>
                <w:sz w:val="24"/>
                <w:szCs w:val="24"/>
                <w:lang w:eastAsia="ru-RU"/>
              </w:rPr>
            </w:pPr>
            <w:r w:rsidRPr="00482101">
              <w:rPr>
                <w:sz w:val="24"/>
                <w:szCs w:val="24"/>
              </w:rPr>
              <w:t>Печенье впоследствии для вас испекут повара детского сада.</w:t>
            </w:r>
          </w:p>
        </w:tc>
        <w:tc>
          <w:tcPr>
            <w:tcW w:w="2580" w:type="dxa"/>
          </w:tcPr>
          <w:p w:rsidR="00CB465E" w:rsidRDefault="007300E2" w:rsidP="00CB465E">
            <w:pPr>
              <w:spacing w:after="0" w:line="240" w:lineRule="auto"/>
              <w:jc w:val="both"/>
              <w:rPr>
                <w:sz w:val="24"/>
                <w:szCs w:val="24"/>
              </w:rPr>
            </w:pPr>
            <w:r w:rsidRPr="00482101">
              <w:rPr>
                <w:sz w:val="24"/>
                <w:szCs w:val="24"/>
              </w:rPr>
              <w:t>Тесто,</w:t>
            </w:r>
            <w:r w:rsidR="00CB465E">
              <w:rPr>
                <w:sz w:val="24"/>
                <w:szCs w:val="24"/>
              </w:rPr>
              <w:t xml:space="preserve"> мука, сахар, варенье брусничное, размельченные грецкие орехи.</w:t>
            </w:r>
          </w:p>
          <w:p w:rsidR="00FC36AA" w:rsidRPr="00482101" w:rsidRDefault="00CB465E" w:rsidP="00CB465E">
            <w:pPr>
              <w:spacing w:after="0" w:line="240" w:lineRule="auto"/>
              <w:jc w:val="both"/>
              <w:rPr>
                <w:rFonts w:eastAsia="Times New Roman"/>
                <w:b/>
                <w:sz w:val="24"/>
                <w:szCs w:val="24"/>
                <w:lang w:eastAsia="ru-RU"/>
              </w:rPr>
            </w:pPr>
            <w:proofErr w:type="gramStart"/>
            <w:r>
              <w:rPr>
                <w:sz w:val="24"/>
                <w:szCs w:val="24"/>
              </w:rPr>
              <w:t>С</w:t>
            </w:r>
            <w:r w:rsidR="007300E2" w:rsidRPr="00482101">
              <w:rPr>
                <w:sz w:val="24"/>
                <w:szCs w:val="24"/>
              </w:rPr>
              <w:t xml:space="preserve">калки, </w:t>
            </w:r>
            <w:r>
              <w:rPr>
                <w:sz w:val="24"/>
                <w:szCs w:val="24"/>
              </w:rPr>
              <w:t xml:space="preserve">разделочные </w:t>
            </w:r>
            <w:r w:rsidR="007300E2" w:rsidRPr="00482101">
              <w:rPr>
                <w:sz w:val="24"/>
                <w:szCs w:val="24"/>
              </w:rPr>
              <w:t>доски,</w:t>
            </w:r>
            <w:r>
              <w:rPr>
                <w:sz w:val="24"/>
                <w:szCs w:val="24"/>
              </w:rPr>
              <w:t xml:space="preserve"> формы для выдавливания печенья,</w:t>
            </w:r>
            <w:r w:rsidR="002D2B5C">
              <w:rPr>
                <w:sz w:val="24"/>
                <w:szCs w:val="24"/>
              </w:rPr>
              <w:t xml:space="preserve"> мясорубка</w:t>
            </w:r>
            <w:r w:rsidR="004A1F53">
              <w:rPr>
                <w:sz w:val="24"/>
                <w:szCs w:val="24"/>
              </w:rPr>
              <w:t>, нож или ножницы,</w:t>
            </w:r>
            <w:r w:rsidR="007300E2" w:rsidRPr="00482101">
              <w:rPr>
                <w:sz w:val="24"/>
                <w:szCs w:val="24"/>
              </w:rPr>
              <w:t xml:space="preserve"> фартуки, косынки, одноразовые ножи, ложки, салфетки влажные, бумажные салфетки, </w:t>
            </w:r>
            <w:r>
              <w:rPr>
                <w:sz w:val="24"/>
                <w:szCs w:val="24"/>
              </w:rPr>
              <w:t xml:space="preserve">одноразовые перчатки, </w:t>
            </w:r>
            <w:r w:rsidR="004A1F53">
              <w:rPr>
                <w:sz w:val="24"/>
                <w:szCs w:val="24"/>
              </w:rPr>
              <w:t>противень</w:t>
            </w:r>
            <w:r w:rsidR="007300E2" w:rsidRPr="00482101">
              <w:rPr>
                <w:sz w:val="24"/>
                <w:szCs w:val="24"/>
              </w:rPr>
              <w:t xml:space="preserve"> для </w:t>
            </w:r>
            <w:proofErr w:type="spellStart"/>
            <w:r w:rsidR="007300E2" w:rsidRPr="00482101">
              <w:rPr>
                <w:sz w:val="24"/>
                <w:szCs w:val="24"/>
              </w:rPr>
              <w:t>запекания</w:t>
            </w:r>
            <w:proofErr w:type="spellEnd"/>
            <w:r w:rsidR="007300E2" w:rsidRPr="00482101">
              <w:rPr>
                <w:sz w:val="24"/>
                <w:szCs w:val="24"/>
              </w:rPr>
              <w:t>, приготовленная начинка, схема</w:t>
            </w:r>
            <w:r w:rsidR="004A1F53">
              <w:rPr>
                <w:sz w:val="24"/>
                <w:szCs w:val="24"/>
              </w:rPr>
              <w:t xml:space="preserve">-рецепт </w:t>
            </w:r>
            <w:r w:rsidR="007300E2" w:rsidRPr="00482101">
              <w:rPr>
                <w:sz w:val="24"/>
                <w:szCs w:val="24"/>
              </w:rPr>
              <w:t xml:space="preserve"> последовательности действий, бумага, карандаши</w:t>
            </w:r>
            <w:r w:rsidR="004A1F53">
              <w:rPr>
                <w:sz w:val="24"/>
                <w:szCs w:val="24"/>
              </w:rPr>
              <w:t>.</w:t>
            </w:r>
            <w:proofErr w:type="gramEnd"/>
          </w:p>
        </w:tc>
        <w:tc>
          <w:tcPr>
            <w:tcW w:w="2098" w:type="dxa"/>
          </w:tcPr>
          <w:p w:rsidR="007300E2" w:rsidRPr="00482101" w:rsidRDefault="007300E2" w:rsidP="007300E2">
            <w:pPr>
              <w:spacing w:after="0" w:line="240" w:lineRule="auto"/>
              <w:rPr>
                <w:rFonts w:cs="Times New Roman"/>
                <w:sz w:val="24"/>
                <w:szCs w:val="24"/>
                <w:shd w:val="clear" w:color="auto" w:fill="FFFFFF"/>
              </w:rPr>
            </w:pPr>
          </w:p>
        </w:tc>
      </w:tr>
      <w:tr w:rsidR="007300E2" w:rsidRPr="00482101" w:rsidTr="00482101">
        <w:trPr>
          <w:trHeight w:val="701"/>
        </w:trPr>
        <w:tc>
          <w:tcPr>
            <w:tcW w:w="2660" w:type="dxa"/>
            <w:vMerge/>
          </w:tcPr>
          <w:p w:rsidR="007300E2" w:rsidRPr="00482101" w:rsidRDefault="007300E2" w:rsidP="007300E2">
            <w:pPr>
              <w:spacing w:before="100" w:beforeAutospacing="1" w:after="100" w:afterAutospacing="1" w:line="240" w:lineRule="auto"/>
              <w:rPr>
                <w:rFonts w:eastAsia="Times New Roman"/>
                <w:sz w:val="24"/>
                <w:szCs w:val="24"/>
                <w:lang w:eastAsia="ru-RU"/>
              </w:rPr>
            </w:pPr>
          </w:p>
        </w:tc>
        <w:tc>
          <w:tcPr>
            <w:tcW w:w="1843" w:type="dxa"/>
          </w:tcPr>
          <w:p w:rsidR="007300E2" w:rsidRPr="00482101" w:rsidRDefault="007300E2" w:rsidP="007300E2">
            <w:pPr>
              <w:spacing w:after="0" w:line="240" w:lineRule="auto"/>
              <w:jc w:val="center"/>
              <w:rPr>
                <w:rFonts w:eastAsia="Times New Roman"/>
                <w:b/>
                <w:sz w:val="24"/>
                <w:szCs w:val="24"/>
                <w:lang w:eastAsia="ru-RU"/>
              </w:rPr>
            </w:pPr>
            <w:r w:rsidRPr="00482101">
              <w:rPr>
                <w:b/>
                <w:sz w:val="24"/>
                <w:szCs w:val="24"/>
              </w:rPr>
              <w:t xml:space="preserve">Центр мастерская </w:t>
            </w:r>
          </w:p>
        </w:tc>
        <w:tc>
          <w:tcPr>
            <w:tcW w:w="3430" w:type="dxa"/>
          </w:tcPr>
          <w:p w:rsidR="007300E2" w:rsidRDefault="00192414" w:rsidP="00192414">
            <w:pPr>
              <w:spacing w:after="0" w:line="240" w:lineRule="auto"/>
              <w:jc w:val="both"/>
              <w:rPr>
                <w:rFonts w:eastAsia="Times New Roman"/>
                <w:sz w:val="24"/>
                <w:szCs w:val="24"/>
                <w:lang w:eastAsia="ru-RU"/>
              </w:rPr>
            </w:pPr>
            <w:r w:rsidRPr="00192414">
              <w:rPr>
                <w:rFonts w:eastAsia="Times New Roman"/>
                <w:sz w:val="24"/>
                <w:szCs w:val="24"/>
                <w:lang w:eastAsia="ru-RU"/>
              </w:rPr>
              <w:t>Развивать умение воспроизводить внешний облик</w:t>
            </w:r>
            <w:r>
              <w:rPr>
                <w:rFonts w:eastAsia="Times New Roman"/>
                <w:sz w:val="24"/>
                <w:szCs w:val="24"/>
                <w:lang w:eastAsia="ru-RU"/>
              </w:rPr>
              <w:t xml:space="preserve"> национального костюма из разрозненных элементов.</w:t>
            </w:r>
          </w:p>
          <w:p w:rsidR="00192414" w:rsidRPr="00192414" w:rsidRDefault="00192414" w:rsidP="00192414">
            <w:pPr>
              <w:spacing w:after="0" w:line="240" w:lineRule="auto"/>
              <w:jc w:val="both"/>
              <w:rPr>
                <w:rFonts w:eastAsia="Times New Roman"/>
                <w:sz w:val="24"/>
                <w:szCs w:val="24"/>
                <w:lang w:eastAsia="ru-RU"/>
              </w:rPr>
            </w:pPr>
            <w:r>
              <w:rPr>
                <w:rFonts w:eastAsia="Times New Roman"/>
                <w:sz w:val="24"/>
                <w:szCs w:val="24"/>
                <w:lang w:eastAsia="ru-RU"/>
              </w:rPr>
              <w:t xml:space="preserve">Развивать воображение через создание </w:t>
            </w:r>
            <w:r w:rsidR="004C4F24">
              <w:rPr>
                <w:rFonts w:eastAsia="Times New Roman"/>
                <w:sz w:val="24"/>
                <w:szCs w:val="24"/>
                <w:lang w:eastAsia="ru-RU"/>
              </w:rPr>
              <w:t>инсталляции</w:t>
            </w:r>
          </w:p>
        </w:tc>
        <w:tc>
          <w:tcPr>
            <w:tcW w:w="3232" w:type="dxa"/>
          </w:tcPr>
          <w:p w:rsidR="007300E2" w:rsidRPr="00482101" w:rsidRDefault="007300E2" w:rsidP="007300E2">
            <w:pPr>
              <w:spacing w:after="0" w:line="240" w:lineRule="auto"/>
              <w:jc w:val="both"/>
              <w:rPr>
                <w:rFonts w:eastAsia="Times New Roman"/>
                <w:sz w:val="24"/>
                <w:szCs w:val="24"/>
                <w:lang w:eastAsia="ru-RU"/>
              </w:rPr>
            </w:pPr>
            <w:r w:rsidRPr="00482101">
              <w:rPr>
                <w:rFonts w:eastAsia="Times New Roman"/>
                <w:sz w:val="24"/>
                <w:szCs w:val="24"/>
                <w:lang w:eastAsia="ru-RU"/>
              </w:rPr>
              <w:t xml:space="preserve">В центре мастерской вам будет предоставлена возможность подобрать элементы народного костюма: русского, татарского и хантов, одеть взрослого (называются имена), </w:t>
            </w:r>
          </w:p>
          <w:p w:rsidR="007300E2" w:rsidRPr="00482101" w:rsidRDefault="007300E2" w:rsidP="007300E2">
            <w:pPr>
              <w:spacing w:after="0" w:line="240" w:lineRule="auto"/>
              <w:jc w:val="both"/>
              <w:rPr>
                <w:rFonts w:eastAsia="Times New Roman"/>
                <w:b/>
                <w:sz w:val="24"/>
                <w:szCs w:val="24"/>
                <w:lang w:eastAsia="ru-RU"/>
              </w:rPr>
            </w:pPr>
            <w:r w:rsidRPr="00482101">
              <w:rPr>
                <w:rFonts w:eastAsia="Times New Roman"/>
                <w:sz w:val="24"/>
                <w:szCs w:val="24"/>
                <w:lang w:eastAsia="ru-RU"/>
              </w:rPr>
              <w:t>Вы можете сделать это все вместе – втроем, можете каждый самостоятельно. Договоритесь.</w:t>
            </w:r>
          </w:p>
        </w:tc>
        <w:tc>
          <w:tcPr>
            <w:tcW w:w="2580" w:type="dxa"/>
          </w:tcPr>
          <w:p w:rsidR="00192414" w:rsidRPr="004A1F53" w:rsidRDefault="004A1F53" w:rsidP="00192414">
            <w:pPr>
              <w:spacing w:after="0" w:line="240" w:lineRule="auto"/>
              <w:jc w:val="both"/>
              <w:rPr>
                <w:rFonts w:eastAsia="Times New Roman"/>
                <w:sz w:val="24"/>
                <w:szCs w:val="24"/>
                <w:lang w:eastAsia="ru-RU"/>
              </w:rPr>
            </w:pPr>
            <w:r w:rsidRPr="004A1F53">
              <w:rPr>
                <w:rFonts w:eastAsia="Times New Roman"/>
                <w:sz w:val="24"/>
                <w:szCs w:val="24"/>
                <w:lang w:eastAsia="ru-RU"/>
              </w:rPr>
              <w:t>Элементы народных костюмов (</w:t>
            </w:r>
            <w:r>
              <w:rPr>
                <w:rFonts w:eastAsia="Times New Roman"/>
                <w:sz w:val="24"/>
                <w:szCs w:val="24"/>
                <w:lang w:eastAsia="ru-RU"/>
              </w:rPr>
              <w:t>русского, татарского,</w:t>
            </w:r>
            <w:r w:rsidRPr="004A1F53">
              <w:rPr>
                <w:rFonts w:eastAsia="Times New Roman"/>
                <w:sz w:val="24"/>
                <w:szCs w:val="24"/>
                <w:lang w:eastAsia="ru-RU"/>
              </w:rPr>
              <w:t xml:space="preserve"> ханты)</w:t>
            </w:r>
            <w:r w:rsidR="00192414">
              <w:rPr>
                <w:rFonts w:eastAsia="Times New Roman"/>
                <w:sz w:val="24"/>
                <w:szCs w:val="24"/>
                <w:lang w:eastAsia="ru-RU"/>
              </w:rPr>
              <w:t>: одежда, головные уборы, украшения. Зеркало, вешалка.</w:t>
            </w:r>
          </w:p>
        </w:tc>
        <w:tc>
          <w:tcPr>
            <w:tcW w:w="2098" w:type="dxa"/>
          </w:tcPr>
          <w:p w:rsidR="007300E2" w:rsidRPr="00482101" w:rsidRDefault="007300E2" w:rsidP="00E323F3">
            <w:pPr>
              <w:spacing w:after="0" w:line="240" w:lineRule="auto"/>
              <w:jc w:val="both"/>
              <w:rPr>
                <w:rFonts w:cs="Times New Roman"/>
                <w:bCs/>
                <w:sz w:val="24"/>
                <w:szCs w:val="24"/>
                <w:shd w:val="clear" w:color="auto" w:fill="FFFFFF"/>
              </w:rPr>
            </w:pPr>
            <w:r w:rsidRPr="00482101">
              <w:rPr>
                <w:rFonts w:cs="Times New Roman"/>
                <w:bCs/>
                <w:sz w:val="24"/>
                <w:szCs w:val="24"/>
                <w:shd w:val="clear" w:color="auto" w:fill="FFFFFF"/>
              </w:rPr>
              <w:t>Для изготовления фотографии на страницы книги – «Энциклопедия для детей «Самоцветный Урал</w:t>
            </w:r>
            <w:r w:rsidR="004A1F53">
              <w:rPr>
                <w:rFonts w:cs="Times New Roman"/>
                <w:bCs/>
                <w:sz w:val="24"/>
                <w:szCs w:val="24"/>
                <w:shd w:val="clear" w:color="auto" w:fill="FFFFFF"/>
              </w:rPr>
              <w:t>: мы разные, но мы вместе</w:t>
            </w:r>
            <w:r w:rsidRPr="00482101">
              <w:rPr>
                <w:rFonts w:cs="Times New Roman"/>
                <w:bCs/>
                <w:sz w:val="24"/>
                <w:szCs w:val="24"/>
                <w:shd w:val="clear" w:color="auto" w:fill="FFFFFF"/>
              </w:rPr>
              <w:t>»</w:t>
            </w:r>
          </w:p>
          <w:p w:rsidR="007300E2" w:rsidRPr="00482101" w:rsidRDefault="007300E2" w:rsidP="004C4F24">
            <w:pPr>
              <w:spacing w:after="0" w:line="240" w:lineRule="auto"/>
              <w:jc w:val="both"/>
              <w:rPr>
                <w:rFonts w:eastAsia="Times New Roman"/>
                <w:sz w:val="24"/>
                <w:szCs w:val="24"/>
                <w:lang w:eastAsia="ru-RU"/>
              </w:rPr>
            </w:pPr>
            <w:proofErr w:type="gramStart"/>
            <w:r w:rsidRPr="00482101">
              <w:rPr>
                <w:rFonts w:cs="Times New Roman"/>
                <w:bCs/>
                <w:sz w:val="24"/>
                <w:szCs w:val="24"/>
                <w:shd w:val="clear" w:color="auto" w:fill="FFFFFF"/>
              </w:rPr>
              <w:t>В форме инсталляции</w:t>
            </w:r>
            <w:r w:rsidRPr="00482101">
              <w:rPr>
                <w:rFonts w:cs="Times New Roman"/>
                <w:sz w:val="24"/>
                <w:szCs w:val="24"/>
                <w:shd w:val="clear" w:color="auto" w:fill="FFFFFF"/>
              </w:rPr>
              <w:t xml:space="preserve"> (форма современного искусства, представляющая собой пространственную композицию, созданную из </w:t>
            </w:r>
            <w:r w:rsidRPr="004C4F24">
              <w:rPr>
                <w:rFonts w:cs="Times New Roman"/>
                <w:sz w:val="24"/>
                <w:szCs w:val="24"/>
                <w:shd w:val="clear" w:color="auto" w:fill="FFFFFF"/>
              </w:rPr>
              <w:t xml:space="preserve">готовых </w:t>
            </w:r>
            <w:r w:rsidR="004C4F24">
              <w:rPr>
                <w:rFonts w:cs="Times New Roman"/>
                <w:sz w:val="24"/>
                <w:szCs w:val="24"/>
                <w:shd w:val="clear" w:color="auto" w:fill="FFFFFF"/>
              </w:rPr>
              <w:t>объектов</w:t>
            </w:r>
            <w:r w:rsidRPr="00482101">
              <w:rPr>
                <w:rFonts w:cs="Times New Roman"/>
                <w:sz w:val="24"/>
                <w:szCs w:val="24"/>
                <w:shd w:val="clear" w:color="auto" w:fill="FFFFFF"/>
              </w:rPr>
              <w:t xml:space="preserve"> – </w:t>
            </w:r>
            <w:r w:rsidR="004C4F24">
              <w:rPr>
                <w:rFonts w:cs="Times New Roman"/>
                <w:sz w:val="24"/>
                <w:szCs w:val="24"/>
                <w:shd w:val="clear" w:color="auto" w:fill="FFFFFF"/>
              </w:rPr>
              <w:t xml:space="preserve">взрослого / ребенка в национальном </w:t>
            </w:r>
            <w:r w:rsidRPr="00482101">
              <w:rPr>
                <w:rFonts w:cs="Times New Roman"/>
                <w:sz w:val="24"/>
                <w:szCs w:val="24"/>
                <w:shd w:val="clear" w:color="auto" w:fill="FFFFFF"/>
              </w:rPr>
              <w:t>костюм</w:t>
            </w:r>
            <w:r w:rsidR="004C4F24">
              <w:rPr>
                <w:rFonts w:cs="Times New Roman"/>
                <w:sz w:val="24"/>
                <w:szCs w:val="24"/>
                <w:shd w:val="clear" w:color="auto" w:fill="FFFFFF"/>
              </w:rPr>
              <w:t>е</w:t>
            </w:r>
            <w:r w:rsidRPr="00482101">
              <w:rPr>
                <w:rFonts w:cs="Times New Roman"/>
                <w:sz w:val="24"/>
                <w:szCs w:val="24"/>
                <w:shd w:val="clear" w:color="auto" w:fill="FFFFFF"/>
              </w:rPr>
              <w:t xml:space="preserve"> русского, татарского народов и народа ханты.</w:t>
            </w:r>
            <w:proofErr w:type="gramEnd"/>
          </w:p>
        </w:tc>
      </w:tr>
    </w:tbl>
    <w:p w:rsidR="00C32EB8" w:rsidRPr="00C32EB8" w:rsidRDefault="00C32EB8" w:rsidP="00C32EB8">
      <w:pPr>
        <w:spacing w:after="0" w:line="240" w:lineRule="auto"/>
        <w:jc w:val="center"/>
        <w:rPr>
          <w:rFonts w:ascii="Times New Roman" w:eastAsia="Times New Roman" w:hAnsi="Times New Roman"/>
          <w:b/>
          <w:sz w:val="28"/>
          <w:szCs w:val="28"/>
          <w:lang w:eastAsia="ru-RU"/>
        </w:rPr>
      </w:pPr>
    </w:p>
    <w:tbl>
      <w:tblPr>
        <w:tblStyle w:val="3"/>
        <w:tblW w:w="15871" w:type="dxa"/>
        <w:tblLayout w:type="fixed"/>
        <w:tblLook w:val="04A0"/>
      </w:tblPr>
      <w:tblGrid>
        <w:gridCol w:w="3652"/>
        <w:gridCol w:w="5983"/>
        <w:gridCol w:w="4110"/>
        <w:gridCol w:w="2126"/>
      </w:tblGrid>
      <w:tr w:rsidR="00AE3E4D" w:rsidRPr="00C32EB8" w:rsidTr="00D653C8">
        <w:tc>
          <w:tcPr>
            <w:tcW w:w="15871" w:type="dxa"/>
            <w:gridSpan w:val="4"/>
          </w:tcPr>
          <w:p w:rsidR="00AE3E4D" w:rsidRPr="00C32EB8" w:rsidRDefault="00AE3E4D" w:rsidP="00C32EB8">
            <w:pPr>
              <w:spacing w:after="0" w:line="240" w:lineRule="auto"/>
              <w:rPr>
                <w:rFonts w:eastAsia="Times New Roman"/>
                <w:b/>
                <w:sz w:val="24"/>
                <w:szCs w:val="24"/>
                <w:lang w:eastAsia="ru-RU"/>
              </w:rPr>
            </w:pPr>
            <w:r w:rsidRPr="00C32EB8">
              <w:rPr>
                <w:rFonts w:eastAsia="Times New Roman"/>
                <w:b/>
                <w:sz w:val="24"/>
                <w:szCs w:val="24"/>
                <w:lang w:eastAsia="ru-RU"/>
              </w:rPr>
              <w:t>3. Итогово-рефлексивный этап</w:t>
            </w:r>
            <w:r w:rsidR="00281945">
              <w:rPr>
                <w:rFonts w:eastAsia="Times New Roman"/>
                <w:b/>
                <w:sz w:val="24"/>
                <w:szCs w:val="24"/>
                <w:lang w:eastAsia="ru-RU"/>
              </w:rPr>
              <w:t xml:space="preserve"> </w:t>
            </w:r>
            <w:r w:rsidRPr="00C32EB8">
              <w:rPr>
                <w:rFonts w:eastAsia="Times New Roman"/>
                <w:b/>
                <w:sz w:val="24"/>
                <w:szCs w:val="24"/>
                <w:lang w:eastAsia="ru-RU"/>
              </w:rPr>
              <w:t>(</w:t>
            </w:r>
            <w:r w:rsidRPr="00C32EB8">
              <w:rPr>
                <w:rFonts w:eastAsia="Times New Roman"/>
                <w:sz w:val="24"/>
                <w:szCs w:val="24"/>
                <w:lang w:eastAsia="ru-RU"/>
              </w:rPr>
              <w:t>проведение совместной рефлексии детей и взрослых (</w:t>
            </w:r>
            <w:proofErr w:type="spellStart"/>
            <w:r w:rsidRPr="00C32EB8">
              <w:rPr>
                <w:rFonts w:eastAsia="Times New Roman"/>
                <w:sz w:val="24"/>
                <w:szCs w:val="24"/>
                <w:lang w:eastAsia="ru-RU"/>
              </w:rPr>
              <w:t>самоценка</w:t>
            </w:r>
            <w:proofErr w:type="spellEnd"/>
            <w:r w:rsidRPr="00C32EB8">
              <w:rPr>
                <w:rFonts w:eastAsia="Times New Roman"/>
                <w:sz w:val="24"/>
                <w:szCs w:val="24"/>
                <w:lang w:eastAsia="ru-RU"/>
              </w:rPr>
              <w:t>, самоконтроль)</w:t>
            </w:r>
          </w:p>
        </w:tc>
      </w:tr>
      <w:tr w:rsidR="00AE3E4D" w:rsidRPr="00C32EB8" w:rsidTr="00AE3E4D">
        <w:trPr>
          <w:trHeight w:val="515"/>
        </w:trPr>
        <w:tc>
          <w:tcPr>
            <w:tcW w:w="3652" w:type="dxa"/>
          </w:tcPr>
          <w:p w:rsidR="00AE3E4D" w:rsidRPr="00C32EB8" w:rsidRDefault="00AE3E4D" w:rsidP="00C32EB8">
            <w:pPr>
              <w:spacing w:before="100" w:beforeAutospacing="1" w:after="100" w:afterAutospacing="1" w:line="240" w:lineRule="auto"/>
              <w:jc w:val="center"/>
              <w:rPr>
                <w:rFonts w:eastAsia="Times New Roman"/>
                <w:sz w:val="24"/>
                <w:szCs w:val="24"/>
                <w:lang w:eastAsia="ru-RU"/>
              </w:rPr>
            </w:pPr>
            <w:r w:rsidRPr="00C32EB8">
              <w:rPr>
                <w:rFonts w:eastAsia="Times New Roman"/>
                <w:b/>
                <w:sz w:val="24"/>
                <w:szCs w:val="24"/>
                <w:lang w:eastAsia="ru-RU"/>
              </w:rPr>
              <w:t>Технологические</w:t>
            </w:r>
            <w:r>
              <w:rPr>
                <w:rFonts w:eastAsia="Times New Roman"/>
                <w:b/>
                <w:sz w:val="24"/>
                <w:szCs w:val="24"/>
                <w:lang w:eastAsia="ru-RU"/>
              </w:rPr>
              <w:t xml:space="preserve"> компоненты деятельности </w:t>
            </w:r>
          </w:p>
        </w:tc>
        <w:tc>
          <w:tcPr>
            <w:tcW w:w="5983" w:type="dxa"/>
          </w:tcPr>
          <w:p w:rsidR="00AE3E4D" w:rsidRDefault="00AE3E4D" w:rsidP="00AE3E4D">
            <w:pPr>
              <w:spacing w:after="0" w:line="240" w:lineRule="auto"/>
              <w:jc w:val="center"/>
              <w:rPr>
                <w:rFonts w:eastAsia="Times New Roman"/>
                <w:b/>
                <w:sz w:val="24"/>
                <w:szCs w:val="24"/>
                <w:lang w:eastAsia="ru-RU"/>
              </w:rPr>
            </w:pPr>
            <w:r>
              <w:rPr>
                <w:rFonts w:eastAsia="Times New Roman"/>
                <w:b/>
                <w:sz w:val="24"/>
                <w:szCs w:val="24"/>
                <w:lang w:eastAsia="ru-RU"/>
              </w:rPr>
              <w:t>Содержание деятельности,</w:t>
            </w:r>
          </w:p>
          <w:p w:rsidR="00AE3E4D" w:rsidRPr="00C32EB8" w:rsidRDefault="00AE3E4D" w:rsidP="00AE3E4D">
            <w:pPr>
              <w:spacing w:after="0" w:line="240" w:lineRule="auto"/>
              <w:jc w:val="center"/>
              <w:rPr>
                <w:rFonts w:eastAsia="Times New Roman"/>
                <w:b/>
                <w:sz w:val="24"/>
                <w:szCs w:val="24"/>
                <w:lang w:eastAsia="ru-RU"/>
              </w:rPr>
            </w:pPr>
            <w:r>
              <w:rPr>
                <w:rFonts w:eastAsia="Times New Roman"/>
                <w:b/>
                <w:sz w:val="24"/>
                <w:szCs w:val="24"/>
                <w:lang w:eastAsia="ru-RU"/>
              </w:rPr>
              <w:t xml:space="preserve"> д</w:t>
            </w:r>
            <w:r w:rsidRPr="00246F99">
              <w:rPr>
                <w:rFonts w:eastAsia="Times New Roman"/>
                <w:b/>
                <w:sz w:val="24"/>
                <w:szCs w:val="24"/>
                <w:lang w:eastAsia="ru-RU"/>
              </w:rPr>
              <w:t>ействия педагога</w:t>
            </w:r>
          </w:p>
        </w:tc>
        <w:tc>
          <w:tcPr>
            <w:tcW w:w="4110" w:type="dxa"/>
          </w:tcPr>
          <w:p w:rsidR="00AE3E4D" w:rsidRPr="00C32EB8" w:rsidRDefault="00AE3E4D" w:rsidP="00AE3E4D">
            <w:pPr>
              <w:spacing w:after="0" w:line="240" w:lineRule="auto"/>
              <w:jc w:val="center"/>
              <w:rPr>
                <w:rFonts w:eastAsia="Times New Roman"/>
                <w:b/>
                <w:sz w:val="24"/>
                <w:szCs w:val="24"/>
                <w:lang w:eastAsia="ru-RU"/>
              </w:rPr>
            </w:pPr>
            <w:r w:rsidRPr="00246F99">
              <w:rPr>
                <w:rFonts w:eastAsia="Times New Roman"/>
                <w:b/>
                <w:sz w:val="24"/>
                <w:szCs w:val="24"/>
                <w:lang w:eastAsia="ru-RU"/>
              </w:rPr>
              <w:t>Действия детей</w:t>
            </w:r>
          </w:p>
        </w:tc>
        <w:tc>
          <w:tcPr>
            <w:tcW w:w="2126" w:type="dxa"/>
          </w:tcPr>
          <w:p w:rsidR="00AE3E4D" w:rsidRDefault="00AE3E4D" w:rsidP="00AE3E4D">
            <w:pPr>
              <w:spacing w:after="0" w:line="240" w:lineRule="auto"/>
              <w:jc w:val="center"/>
              <w:rPr>
                <w:rFonts w:eastAsia="Times New Roman"/>
                <w:b/>
                <w:sz w:val="24"/>
                <w:szCs w:val="24"/>
                <w:lang w:eastAsia="ru-RU"/>
              </w:rPr>
            </w:pPr>
            <w:r>
              <w:rPr>
                <w:rFonts w:eastAsia="Times New Roman"/>
                <w:b/>
                <w:sz w:val="24"/>
                <w:szCs w:val="24"/>
                <w:lang w:eastAsia="ru-RU"/>
              </w:rPr>
              <w:t>Планируемый</w:t>
            </w:r>
          </w:p>
          <w:p w:rsidR="00AE3E4D" w:rsidRDefault="00AE3E4D" w:rsidP="00AE3E4D">
            <w:pPr>
              <w:spacing w:after="0" w:line="240" w:lineRule="auto"/>
              <w:jc w:val="center"/>
              <w:rPr>
                <w:rFonts w:eastAsia="Times New Roman"/>
                <w:b/>
                <w:sz w:val="24"/>
                <w:szCs w:val="24"/>
                <w:lang w:eastAsia="ru-RU"/>
              </w:rPr>
            </w:pPr>
            <w:r>
              <w:rPr>
                <w:rFonts w:eastAsia="Times New Roman"/>
                <w:b/>
                <w:sz w:val="24"/>
                <w:szCs w:val="24"/>
                <w:lang w:eastAsia="ru-RU"/>
              </w:rPr>
              <w:t>результат</w:t>
            </w:r>
          </w:p>
        </w:tc>
      </w:tr>
      <w:tr w:rsidR="00AE3E4D" w:rsidRPr="00C32EB8" w:rsidTr="00AE3E4D">
        <w:trPr>
          <w:trHeight w:val="402"/>
        </w:trPr>
        <w:tc>
          <w:tcPr>
            <w:tcW w:w="3652" w:type="dxa"/>
          </w:tcPr>
          <w:p w:rsidR="00AE3E4D" w:rsidRPr="00C75737" w:rsidRDefault="00AE3E4D" w:rsidP="00AE3E4D">
            <w:pPr>
              <w:spacing w:after="0" w:line="240" w:lineRule="auto"/>
              <w:jc w:val="both"/>
              <w:rPr>
                <w:rFonts w:eastAsia="Times New Roman"/>
                <w:sz w:val="24"/>
                <w:szCs w:val="24"/>
                <w:lang w:eastAsia="ru-RU"/>
              </w:rPr>
            </w:pPr>
            <w:r w:rsidRPr="00C75737">
              <w:rPr>
                <w:rFonts w:eastAsia="Times New Roman"/>
                <w:sz w:val="24"/>
                <w:szCs w:val="24"/>
                <w:lang w:eastAsia="ru-RU"/>
              </w:rPr>
              <w:t>Игровая ситуация «Живая скульптура»</w:t>
            </w:r>
          </w:p>
          <w:p w:rsidR="00AE3E4D" w:rsidRPr="00C75737" w:rsidRDefault="00AE3E4D" w:rsidP="00AE3E4D">
            <w:pPr>
              <w:spacing w:before="100" w:beforeAutospacing="1" w:after="100" w:afterAutospacing="1" w:line="240" w:lineRule="auto"/>
              <w:rPr>
                <w:rFonts w:eastAsia="Times New Roman"/>
                <w:b/>
                <w:sz w:val="24"/>
                <w:szCs w:val="24"/>
                <w:lang w:eastAsia="ru-RU"/>
              </w:rPr>
            </w:pPr>
          </w:p>
        </w:tc>
        <w:tc>
          <w:tcPr>
            <w:tcW w:w="5983" w:type="dxa"/>
          </w:tcPr>
          <w:p w:rsidR="00AE3E4D" w:rsidRPr="00AE3E4D" w:rsidRDefault="00C75737" w:rsidP="00AE3E4D">
            <w:pPr>
              <w:spacing w:after="0" w:line="240" w:lineRule="auto"/>
              <w:jc w:val="both"/>
              <w:rPr>
                <w:rFonts w:eastAsia="Times New Roman"/>
                <w:sz w:val="24"/>
                <w:szCs w:val="24"/>
                <w:lang w:eastAsia="ru-RU"/>
              </w:rPr>
            </w:pPr>
            <w:r>
              <w:rPr>
                <w:rFonts w:eastAsia="Times New Roman"/>
                <w:sz w:val="24"/>
                <w:szCs w:val="24"/>
                <w:lang w:eastAsia="ru-RU"/>
              </w:rPr>
              <w:t>П</w:t>
            </w:r>
            <w:r w:rsidR="00AE3E4D" w:rsidRPr="00AE3E4D">
              <w:rPr>
                <w:rFonts w:eastAsia="Times New Roman"/>
                <w:sz w:val="24"/>
                <w:szCs w:val="24"/>
                <w:lang w:eastAsia="ru-RU"/>
              </w:rPr>
              <w:t>редлагает</w:t>
            </w:r>
            <w:r>
              <w:rPr>
                <w:rFonts w:eastAsia="Times New Roman"/>
                <w:sz w:val="24"/>
                <w:szCs w:val="24"/>
                <w:lang w:eastAsia="ru-RU"/>
              </w:rPr>
              <w:t xml:space="preserve"> детям</w:t>
            </w:r>
            <w:r w:rsidR="00AE3E4D" w:rsidRPr="00AE3E4D">
              <w:rPr>
                <w:rFonts w:eastAsia="Times New Roman"/>
                <w:sz w:val="24"/>
                <w:szCs w:val="24"/>
                <w:lang w:eastAsia="ru-RU"/>
              </w:rPr>
              <w:t xml:space="preserve"> разделиться на подгруппы по этнокультурному признаку (ориентируясь на взрослого, одетого в центре-мастерской в национальный костюм). </w:t>
            </w:r>
          </w:p>
          <w:p w:rsidR="00AE3E4D" w:rsidRPr="00AE3E4D" w:rsidRDefault="00AE3E4D" w:rsidP="00AE3E4D">
            <w:pPr>
              <w:spacing w:after="0" w:line="240" w:lineRule="auto"/>
              <w:jc w:val="both"/>
              <w:rPr>
                <w:rFonts w:eastAsia="Times New Roman"/>
                <w:sz w:val="24"/>
                <w:szCs w:val="24"/>
                <w:lang w:eastAsia="ru-RU"/>
              </w:rPr>
            </w:pPr>
            <w:r w:rsidRPr="00AE3E4D">
              <w:rPr>
                <w:rFonts w:eastAsia="Times New Roman"/>
                <w:sz w:val="24"/>
                <w:szCs w:val="24"/>
                <w:lang w:eastAsia="ru-RU"/>
              </w:rPr>
              <w:t xml:space="preserve">Ставит задачу каждой подгруппе детей - создать, используя </w:t>
            </w:r>
            <w:r w:rsidR="00C75737">
              <w:rPr>
                <w:rFonts w:eastAsia="Times New Roman"/>
                <w:sz w:val="24"/>
                <w:szCs w:val="24"/>
                <w:lang w:eastAsia="ru-RU"/>
              </w:rPr>
              <w:t>фигуры людей, одетые в национальные костюмы</w:t>
            </w:r>
            <w:r w:rsidRPr="00AE3E4D">
              <w:rPr>
                <w:rFonts w:eastAsia="Times New Roman"/>
                <w:sz w:val="24"/>
                <w:szCs w:val="24"/>
                <w:lang w:eastAsia="ru-RU"/>
              </w:rPr>
              <w:t xml:space="preserve">, в качестве </w:t>
            </w:r>
            <w:r w:rsidR="00C75737">
              <w:rPr>
                <w:rFonts w:eastAsia="Times New Roman"/>
                <w:sz w:val="24"/>
                <w:szCs w:val="24"/>
                <w:lang w:eastAsia="ru-RU"/>
              </w:rPr>
              <w:t>объекта для инсталляции</w:t>
            </w:r>
            <w:r w:rsidRPr="00AE3E4D">
              <w:rPr>
                <w:rFonts w:eastAsia="Times New Roman"/>
                <w:sz w:val="24"/>
                <w:szCs w:val="24"/>
                <w:lang w:eastAsia="ru-RU"/>
              </w:rPr>
              <w:t xml:space="preserve">, продукты деятельности в центрах, единую скульптуру, отражающую основные особенности данного народа, и рассказать, что они узнали, что смогли сделать для </w:t>
            </w:r>
            <w:r w:rsidR="00C75737">
              <w:rPr>
                <w:rFonts w:eastAsia="Times New Roman"/>
                <w:sz w:val="24"/>
                <w:szCs w:val="24"/>
                <w:lang w:eastAsia="ru-RU"/>
              </w:rPr>
              <w:t>создания одной из страниц</w:t>
            </w:r>
            <w:r w:rsidRPr="00AE3E4D">
              <w:rPr>
                <w:rFonts w:eastAsia="Times New Roman"/>
                <w:sz w:val="24"/>
                <w:szCs w:val="24"/>
                <w:lang w:eastAsia="ru-RU"/>
              </w:rPr>
              <w:t xml:space="preserve"> будущей книги.</w:t>
            </w:r>
          </w:p>
          <w:p w:rsidR="00AE3E4D" w:rsidRPr="00AE3E4D" w:rsidRDefault="00AE3E4D" w:rsidP="00AE3E4D">
            <w:pPr>
              <w:spacing w:after="0" w:line="240" w:lineRule="auto"/>
              <w:jc w:val="both"/>
              <w:rPr>
                <w:rFonts w:eastAsia="Times New Roman"/>
                <w:sz w:val="24"/>
                <w:szCs w:val="24"/>
                <w:lang w:eastAsia="ru-RU"/>
              </w:rPr>
            </w:pPr>
            <w:r w:rsidRPr="00AE3E4D">
              <w:rPr>
                <w:rFonts w:eastAsia="Times New Roman"/>
                <w:sz w:val="24"/>
                <w:szCs w:val="24"/>
                <w:lang w:eastAsia="ru-RU"/>
              </w:rPr>
              <w:t>Особое внимание следует обратить на осознание участниками не только различий, но и сходства между разными народами, проживающими на Урале, единства россиян.</w:t>
            </w:r>
          </w:p>
        </w:tc>
        <w:tc>
          <w:tcPr>
            <w:tcW w:w="4110" w:type="dxa"/>
          </w:tcPr>
          <w:p w:rsidR="00AE3E4D" w:rsidRPr="00AE3E4D" w:rsidRDefault="00AE3E4D" w:rsidP="00AE3E4D">
            <w:pPr>
              <w:spacing w:after="0" w:line="240" w:lineRule="auto"/>
              <w:jc w:val="both"/>
              <w:rPr>
                <w:rFonts w:eastAsia="Times New Roman"/>
                <w:sz w:val="24"/>
                <w:szCs w:val="24"/>
                <w:lang w:eastAsia="ru-RU"/>
              </w:rPr>
            </w:pPr>
            <w:r w:rsidRPr="00AE3E4D">
              <w:rPr>
                <w:rFonts w:eastAsia="Times New Roman"/>
                <w:sz w:val="24"/>
                <w:szCs w:val="24"/>
                <w:lang w:eastAsia="ru-RU"/>
              </w:rPr>
              <w:t>Когда все дети выполнили задание в центрах активности, они садятся в круг на «Ковер мира и дружбы» и начинают показ скульптур.</w:t>
            </w:r>
          </w:p>
          <w:p w:rsidR="00AE3E4D" w:rsidRPr="00AE3E4D" w:rsidRDefault="00AE3E4D" w:rsidP="00AE3E4D">
            <w:pPr>
              <w:spacing w:after="0" w:line="240" w:lineRule="auto"/>
              <w:jc w:val="center"/>
              <w:rPr>
                <w:rFonts w:eastAsia="Times New Roman"/>
                <w:b/>
                <w:sz w:val="24"/>
                <w:szCs w:val="24"/>
                <w:lang w:eastAsia="ru-RU"/>
              </w:rPr>
            </w:pPr>
          </w:p>
        </w:tc>
        <w:tc>
          <w:tcPr>
            <w:tcW w:w="2126" w:type="dxa"/>
          </w:tcPr>
          <w:p w:rsidR="00AE3E4D" w:rsidRDefault="00AE3E4D" w:rsidP="00AE3E4D">
            <w:pPr>
              <w:spacing w:after="0" w:line="240" w:lineRule="auto"/>
              <w:jc w:val="both"/>
              <w:rPr>
                <w:rFonts w:eastAsia="Times New Roman"/>
                <w:sz w:val="28"/>
                <w:szCs w:val="28"/>
                <w:lang w:eastAsia="ru-RU"/>
              </w:rPr>
            </w:pPr>
          </w:p>
        </w:tc>
      </w:tr>
      <w:tr w:rsidR="00AE3E4D" w:rsidRPr="00C32EB8" w:rsidTr="00AE3E4D">
        <w:trPr>
          <w:trHeight w:val="766"/>
        </w:trPr>
        <w:tc>
          <w:tcPr>
            <w:tcW w:w="3652" w:type="dxa"/>
          </w:tcPr>
          <w:p w:rsidR="00AE3E4D" w:rsidRPr="00C75737" w:rsidRDefault="00AE3E4D" w:rsidP="00AE3E4D">
            <w:pPr>
              <w:spacing w:before="100" w:beforeAutospacing="1" w:after="100" w:afterAutospacing="1" w:line="240" w:lineRule="auto"/>
              <w:rPr>
                <w:rFonts w:eastAsia="Times New Roman"/>
                <w:sz w:val="24"/>
                <w:szCs w:val="24"/>
                <w:lang w:eastAsia="ru-RU"/>
              </w:rPr>
            </w:pPr>
            <w:r w:rsidRPr="00C75737">
              <w:rPr>
                <w:rFonts w:eastAsia="Times New Roman"/>
                <w:sz w:val="24"/>
                <w:szCs w:val="24"/>
                <w:lang w:eastAsia="ru-RU"/>
              </w:rPr>
              <w:t>Обсуждение итогов работы в центрах активности</w:t>
            </w:r>
          </w:p>
        </w:tc>
        <w:tc>
          <w:tcPr>
            <w:tcW w:w="5983" w:type="dxa"/>
          </w:tcPr>
          <w:p w:rsidR="00AE3E4D" w:rsidRPr="00AE3E4D" w:rsidRDefault="00AE3E4D" w:rsidP="00AE3E4D">
            <w:pPr>
              <w:spacing w:after="0" w:line="240" w:lineRule="auto"/>
              <w:jc w:val="both"/>
              <w:rPr>
                <w:rFonts w:eastAsia="Times New Roman"/>
                <w:sz w:val="24"/>
                <w:szCs w:val="24"/>
                <w:lang w:eastAsia="ru-RU"/>
              </w:rPr>
            </w:pPr>
            <w:r w:rsidRPr="00AE3E4D">
              <w:rPr>
                <w:rFonts w:eastAsia="Times New Roman"/>
                <w:sz w:val="24"/>
                <w:szCs w:val="24"/>
                <w:lang w:eastAsia="ru-RU"/>
              </w:rPr>
              <w:t>Предлагает рассмотреть выполненные работы, проанализировать достижения, успехи и трудности, наметить перспективы.</w:t>
            </w:r>
          </w:p>
          <w:p w:rsidR="00AE3E4D" w:rsidRPr="00AE3E4D" w:rsidRDefault="00AE3E4D" w:rsidP="00AE3E4D">
            <w:pPr>
              <w:spacing w:after="0" w:line="240" w:lineRule="auto"/>
              <w:jc w:val="both"/>
              <w:rPr>
                <w:rFonts w:eastAsia="Times New Roman"/>
                <w:sz w:val="24"/>
                <w:szCs w:val="24"/>
                <w:lang w:eastAsia="ru-RU"/>
              </w:rPr>
            </w:pPr>
            <w:r w:rsidRPr="00AE3E4D">
              <w:rPr>
                <w:rFonts w:eastAsia="Times New Roman"/>
                <w:sz w:val="24"/>
                <w:szCs w:val="24"/>
                <w:lang w:eastAsia="ru-RU"/>
              </w:rPr>
              <w:t>Предлагает всем желающим рассказать о выполнении своих планов.</w:t>
            </w:r>
          </w:p>
          <w:p w:rsidR="00AE3E4D" w:rsidRPr="00AE3E4D" w:rsidRDefault="00AE3E4D" w:rsidP="00AE3E4D">
            <w:pPr>
              <w:spacing w:after="0" w:line="240" w:lineRule="auto"/>
              <w:jc w:val="both"/>
              <w:rPr>
                <w:rFonts w:eastAsia="Times New Roman"/>
                <w:bCs/>
                <w:sz w:val="24"/>
                <w:szCs w:val="24"/>
                <w:lang w:eastAsia="ru-RU"/>
              </w:rPr>
            </w:pPr>
            <w:r w:rsidRPr="00E54E5D">
              <w:rPr>
                <w:rFonts w:eastAsia="Times New Roman"/>
                <w:bCs/>
                <w:sz w:val="24"/>
                <w:szCs w:val="24"/>
                <w:lang w:eastAsia="ru-RU"/>
              </w:rPr>
              <w:t>Приме</w:t>
            </w:r>
            <w:r w:rsidRPr="00AE3E4D">
              <w:rPr>
                <w:rFonts w:eastAsia="Times New Roman"/>
                <w:bCs/>
                <w:sz w:val="24"/>
                <w:szCs w:val="24"/>
                <w:lang w:eastAsia="ru-RU"/>
              </w:rPr>
              <w:t>рные вопросы</w:t>
            </w:r>
            <w:r w:rsidRPr="00E54E5D">
              <w:rPr>
                <w:rFonts w:eastAsia="Times New Roman"/>
                <w:bCs/>
                <w:sz w:val="24"/>
                <w:szCs w:val="24"/>
                <w:lang w:eastAsia="ru-RU"/>
              </w:rPr>
              <w:t>:</w:t>
            </w:r>
          </w:p>
          <w:p w:rsidR="00AE3E4D" w:rsidRPr="00E54E5D" w:rsidRDefault="00AE3E4D" w:rsidP="00AE3E4D">
            <w:pPr>
              <w:spacing w:after="0" w:line="240" w:lineRule="auto"/>
              <w:jc w:val="both"/>
              <w:rPr>
                <w:rFonts w:eastAsia="Times New Roman"/>
                <w:sz w:val="24"/>
                <w:szCs w:val="24"/>
                <w:lang w:eastAsia="ru-RU"/>
              </w:rPr>
            </w:pPr>
            <w:r w:rsidRPr="00AE3E4D">
              <w:rPr>
                <w:rFonts w:eastAsia="Times New Roman"/>
                <w:sz w:val="24"/>
                <w:szCs w:val="24"/>
                <w:lang w:eastAsia="ru-RU"/>
              </w:rPr>
              <w:t xml:space="preserve">- </w:t>
            </w:r>
            <w:r w:rsidRPr="00E54E5D">
              <w:rPr>
                <w:rFonts w:eastAsia="Times New Roman"/>
                <w:sz w:val="24"/>
                <w:szCs w:val="24"/>
                <w:lang w:eastAsia="ru-RU"/>
              </w:rPr>
              <w:t xml:space="preserve">Ты выполнил все, что задумал? </w:t>
            </w:r>
          </w:p>
          <w:p w:rsidR="00AE3E4D" w:rsidRPr="00E54E5D" w:rsidRDefault="00AE3E4D" w:rsidP="00AE3E4D">
            <w:pPr>
              <w:spacing w:after="0" w:line="240" w:lineRule="auto"/>
              <w:rPr>
                <w:rFonts w:eastAsia="Times New Roman"/>
                <w:sz w:val="24"/>
                <w:szCs w:val="24"/>
                <w:lang w:eastAsia="ru-RU"/>
              </w:rPr>
            </w:pPr>
            <w:r w:rsidRPr="00AE3E4D">
              <w:rPr>
                <w:rFonts w:eastAsia="Times New Roman"/>
                <w:sz w:val="24"/>
                <w:szCs w:val="24"/>
                <w:lang w:eastAsia="ru-RU"/>
              </w:rPr>
              <w:t xml:space="preserve">- </w:t>
            </w:r>
            <w:r w:rsidRPr="00E54E5D">
              <w:rPr>
                <w:rFonts w:eastAsia="Times New Roman"/>
                <w:sz w:val="24"/>
                <w:szCs w:val="24"/>
                <w:lang w:eastAsia="ru-RU"/>
              </w:rPr>
              <w:t xml:space="preserve">Кто тебе помог, что тебе помогло? </w:t>
            </w:r>
          </w:p>
          <w:p w:rsidR="00AE3E4D" w:rsidRDefault="00AE3E4D" w:rsidP="00AE3E4D">
            <w:pPr>
              <w:spacing w:after="0" w:line="240" w:lineRule="auto"/>
              <w:rPr>
                <w:rFonts w:eastAsia="Times New Roman"/>
                <w:sz w:val="24"/>
                <w:szCs w:val="24"/>
                <w:lang w:eastAsia="ru-RU"/>
              </w:rPr>
            </w:pPr>
            <w:r w:rsidRPr="00AE3E4D">
              <w:rPr>
                <w:rFonts w:eastAsia="Times New Roman"/>
                <w:sz w:val="24"/>
                <w:szCs w:val="24"/>
                <w:lang w:eastAsia="ru-RU"/>
              </w:rPr>
              <w:t xml:space="preserve">- </w:t>
            </w:r>
            <w:r w:rsidRPr="00E54E5D">
              <w:rPr>
                <w:rFonts w:eastAsia="Times New Roman"/>
                <w:sz w:val="24"/>
                <w:szCs w:val="24"/>
                <w:lang w:eastAsia="ru-RU"/>
              </w:rPr>
              <w:t xml:space="preserve">Какой результат у тебя получился? </w:t>
            </w:r>
          </w:p>
          <w:p w:rsidR="00281945" w:rsidRPr="00E54E5D" w:rsidRDefault="00281945" w:rsidP="00AE3E4D">
            <w:pPr>
              <w:spacing w:after="0" w:line="240" w:lineRule="auto"/>
              <w:rPr>
                <w:rFonts w:eastAsia="Times New Roman"/>
                <w:sz w:val="24"/>
                <w:szCs w:val="24"/>
                <w:lang w:eastAsia="ru-RU"/>
              </w:rPr>
            </w:pPr>
            <w:r>
              <w:rPr>
                <w:rFonts w:eastAsia="Times New Roman"/>
                <w:sz w:val="24"/>
                <w:szCs w:val="24"/>
                <w:lang w:eastAsia="ru-RU"/>
              </w:rPr>
              <w:t>- Для чего ты это сделал? Для кого?</w:t>
            </w:r>
          </w:p>
          <w:p w:rsidR="00AE3E4D" w:rsidRPr="00E54E5D" w:rsidRDefault="00AE3E4D" w:rsidP="00AE3E4D">
            <w:pPr>
              <w:spacing w:after="0" w:line="240" w:lineRule="auto"/>
              <w:rPr>
                <w:rFonts w:eastAsia="Times New Roman"/>
                <w:sz w:val="24"/>
                <w:szCs w:val="24"/>
                <w:lang w:eastAsia="ru-RU"/>
              </w:rPr>
            </w:pPr>
            <w:r w:rsidRPr="00AE3E4D">
              <w:rPr>
                <w:rFonts w:eastAsia="Times New Roman"/>
                <w:sz w:val="24"/>
                <w:szCs w:val="24"/>
                <w:lang w:eastAsia="ru-RU"/>
              </w:rPr>
              <w:t>-</w:t>
            </w:r>
            <w:r w:rsidRPr="00E54E5D">
              <w:rPr>
                <w:rFonts w:eastAsia="Times New Roman"/>
                <w:sz w:val="24"/>
                <w:szCs w:val="24"/>
                <w:lang w:eastAsia="ru-RU"/>
              </w:rPr>
              <w:t xml:space="preserve">Ты доволен своей работой? </w:t>
            </w:r>
          </w:p>
          <w:p w:rsidR="00AE3E4D" w:rsidRPr="00E54E5D" w:rsidRDefault="00AE3E4D" w:rsidP="00AE3E4D">
            <w:pPr>
              <w:spacing w:after="0" w:line="240" w:lineRule="auto"/>
              <w:rPr>
                <w:rFonts w:eastAsia="Times New Roman"/>
                <w:sz w:val="24"/>
                <w:szCs w:val="24"/>
                <w:lang w:eastAsia="ru-RU"/>
              </w:rPr>
            </w:pPr>
            <w:r w:rsidRPr="00AE3E4D">
              <w:rPr>
                <w:rFonts w:eastAsia="Times New Roman"/>
                <w:sz w:val="24"/>
                <w:szCs w:val="24"/>
                <w:lang w:eastAsia="ru-RU"/>
              </w:rPr>
              <w:t xml:space="preserve">- </w:t>
            </w:r>
            <w:r w:rsidRPr="00E54E5D">
              <w:rPr>
                <w:rFonts w:eastAsia="Times New Roman"/>
                <w:sz w:val="24"/>
                <w:szCs w:val="24"/>
                <w:lang w:eastAsia="ru-RU"/>
              </w:rPr>
              <w:t xml:space="preserve">Что тебя больше всего порадовало в своей работе? </w:t>
            </w:r>
          </w:p>
          <w:p w:rsidR="00AE3E4D" w:rsidRPr="00E54E5D" w:rsidRDefault="00AE3E4D" w:rsidP="00AE3E4D">
            <w:pPr>
              <w:spacing w:after="0" w:line="240" w:lineRule="auto"/>
              <w:rPr>
                <w:rFonts w:eastAsia="Times New Roman"/>
                <w:sz w:val="24"/>
                <w:szCs w:val="24"/>
                <w:lang w:eastAsia="ru-RU"/>
              </w:rPr>
            </w:pPr>
            <w:r w:rsidRPr="00AE3E4D">
              <w:rPr>
                <w:rFonts w:eastAsia="Times New Roman"/>
                <w:sz w:val="24"/>
                <w:szCs w:val="24"/>
                <w:lang w:eastAsia="ru-RU"/>
              </w:rPr>
              <w:t xml:space="preserve">- </w:t>
            </w:r>
            <w:r w:rsidRPr="00E54E5D">
              <w:rPr>
                <w:rFonts w:eastAsia="Times New Roman"/>
                <w:sz w:val="24"/>
                <w:szCs w:val="24"/>
                <w:lang w:eastAsia="ru-RU"/>
              </w:rPr>
              <w:t xml:space="preserve">Чему ты сегодня научился? </w:t>
            </w:r>
          </w:p>
          <w:p w:rsidR="00AE3E4D" w:rsidRPr="00E54E5D" w:rsidRDefault="00AE3E4D" w:rsidP="00AE3E4D">
            <w:pPr>
              <w:spacing w:after="0" w:line="240" w:lineRule="auto"/>
              <w:rPr>
                <w:rFonts w:eastAsia="Times New Roman"/>
                <w:sz w:val="24"/>
                <w:szCs w:val="24"/>
                <w:lang w:eastAsia="ru-RU"/>
              </w:rPr>
            </w:pPr>
            <w:r w:rsidRPr="00AE3E4D">
              <w:rPr>
                <w:rFonts w:eastAsia="Times New Roman"/>
                <w:sz w:val="24"/>
                <w:szCs w:val="24"/>
                <w:lang w:eastAsia="ru-RU"/>
              </w:rPr>
              <w:t xml:space="preserve">- </w:t>
            </w:r>
            <w:r w:rsidRPr="00E54E5D">
              <w:rPr>
                <w:rFonts w:eastAsia="Times New Roman"/>
                <w:sz w:val="24"/>
                <w:szCs w:val="24"/>
                <w:lang w:eastAsia="ru-RU"/>
              </w:rPr>
              <w:t xml:space="preserve">Что новое тебе удалось узнать? </w:t>
            </w:r>
          </w:p>
          <w:p w:rsidR="00AE3E4D" w:rsidRPr="00E54E5D" w:rsidRDefault="00AE3E4D" w:rsidP="00AE3E4D">
            <w:pPr>
              <w:spacing w:after="0" w:line="240" w:lineRule="auto"/>
              <w:rPr>
                <w:rFonts w:eastAsia="Times New Roman"/>
                <w:sz w:val="24"/>
                <w:szCs w:val="24"/>
                <w:lang w:eastAsia="ru-RU"/>
              </w:rPr>
            </w:pPr>
            <w:r w:rsidRPr="00AE3E4D">
              <w:rPr>
                <w:rFonts w:eastAsia="Times New Roman"/>
                <w:sz w:val="24"/>
                <w:szCs w:val="24"/>
                <w:lang w:eastAsia="ru-RU"/>
              </w:rPr>
              <w:t xml:space="preserve">- </w:t>
            </w:r>
            <w:r w:rsidRPr="00E54E5D">
              <w:rPr>
                <w:rFonts w:eastAsia="Times New Roman"/>
                <w:sz w:val="24"/>
                <w:szCs w:val="24"/>
                <w:lang w:eastAsia="ru-RU"/>
              </w:rPr>
              <w:t xml:space="preserve">Ты планируешь продолжить свою работу? </w:t>
            </w:r>
          </w:p>
          <w:p w:rsidR="00AE3E4D" w:rsidRPr="00AE3E4D" w:rsidRDefault="00AE3E4D" w:rsidP="00AE3E4D">
            <w:pPr>
              <w:spacing w:after="0" w:line="240" w:lineRule="auto"/>
              <w:rPr>
                <w:rFonts w:eastAsia="Times New Roman"/>
                <w:sz w:val="24"/>
                <w:szCs w:val="24"/>
                <w:lang w:eastAsia="ru-RU"/>
              </w:rPr>
            </w:pPr>
            <w:r w:rsidRPr="00AE3E4D">
              <w:rPr>
                <w:rFonts w:eastAsia="Times New Roman"/>
                <w:sz w:val="24"/>
                <w:szCs w:val="24"/>
                <w:lang w:eastAsia="ru-RU"/>
              </w:rPr>
              <w:t xml:space="preserve">- </w:t>
            </w:r>
            <w:r w:rsidRPr="00E54E5D">
              <w:rPr>
                <w:rFonts w:eastAsia="Times New Roman"/>
                <w:sz w:val="24"/>
                <w:szCs w:val="24"/>
                <w:lang w:eastAsia="ru-RU"/>
              </w:rPr>
              <w:t xml:space="preserve">Что ты посоветуешь тем, </w:t>
            </w:r>
            <w:r w:rsidRPr="00AE3E4D">
              <w:rPr>
                <w:rFonts w:eastAsia="Times New Roman"/>
                <w:sz w:val="24"/>
                <w:szCs w:val="24"/>
                <w:lang w:eastAsia="ru-RU"/>
              </w:rPr>
              <w:t>кто заинтересовался этой книгой</w:t>
            </w:r>
            <w:r w:rsidRPr="00E54E5D">
              <w:rPr>
                <w:rFonts w:eastAsia="Times New Roman"/>
                <w:sz w:val="24"/>
                <w:szCs w:val="24"/>
                <w:lang w:eastAsia="ru-RU"/>
              </w:rPr>
              <w:t xml:space="preserve">? </w:t>
            </w:r>
          </w:p>
        </w:tc>
        <w:tc>
          <w:tcPr>
            <w:tcW w:w="4110" w:type="dxa"/>
          </w:tcPr>
          <w:p w:rsidR="00AE3E4D" w:rsidRPr="00AE3E4D" w:rsidRDefault="00C75737" w:rsidP="00AE3E4D">
            <w:pPr>
              <w:spacing w:after="0" w:line="240" w:lineRule="auto"/>
              <w:rPr>
                <w:rFonts w:eastAsia="Times New Roman"/>
                <w:b/>
                <w:sz w:val="24"/>
                <w:szCs w:val="24"/>
                <w:lang w:eastAsia="ru-RU"/>
              </w:rPr>
            </w:pPr>
            <w:r>
              <w:rPr>
                <w:rFonts w:eastAsia="+mn-ea"/>
                <w:sz w:val="24"/>
                <w:szCs w:val="24"/>
              </w:rPr>
              <w:t xml:space="preserve">Показывают продуктивный результат деятельности в центрах. </w:t>
            </w:r>
            <w:r w:rsidR="00AE3E4D" w:rsidRPr="00AE3E4D">
              <w:rPr>
                <w:rFonts w:eastAsia="+mn-ea"/>
                <w:sz w:val="24"/>
                <w:szCs w:val="24"/>
              </w:rPr>
              <w:t>Делятся своими открытиями, обмениваются новыми знаниями, тем чему научились, что получилось.</w:t>
            </w:r>
          </w:p>
        </w:tc>
        <w:tc>
          <w:tcPr>
            <w:tcW w:w="2126" w:type="dxa"/>
          </w:tcPr>
          <w:p w:rsidR="00AE3E4D" w:rsidRDefault="00AE3E4D" w:rsidP="00AE3E4D">
            <w:pPr>
              <w:spacing w:after="0" w:line="240" w:lineRule="auto"/>
              <w:rPr>
                <w:rFonts w:eastAsia="+mn-ea"/>
                <w:sz w:val="28"/>
                <w:szCs w:val="28"/>
              </w:rPr>
            </w:pPr>
          </w:p>
        </w:tc>
      </w:tr>
    </w:tbl>
    <w:p w:rsidR="00C32EB8" w:rsidRPr="00C32EB8" w:rsidRDefault="00C32EB8" w:rsidP="00C32EB8">
      <w:pPr>
        <w:spacing w:after="0" w:line="240" w:lineRule="auto"/>
        <w:jc w:val="right"/>
        <w:rPr>
          <w:rFonts w:ascii="Times New Roman" w:eastAsia="Times New Roman" w:hAnsi="Times New Roman"/>
          <w:sz w:val="28"/>
          <w:szCs w:val="28"/>
          <w:lang w:eastAsia="ru-RU"/>
        </w:rPr>
        <w:sectPr w:rsidR="00C32EB8" w:rsidRPr="00C32EB8" w:rsidSect="00C32EB8">
          <w:type w:val="continuous"/>
          <w:pgSz w:w="16838" w:h="11906" w:orient="landscape"/>
          <w:pgMar w:top="567" w:right="567" w:bottom="567" w:left="567" w:header="709" w:footer="709" w:gutter="0"/>
          <w:cols w:space="708"/>
          <w:docGrid w:linePitch="381"/>
        </w:sectPr>
      </w:pPr>
    </w:p>
    <w:p w:rsidR="00246F99" w:rsidRDefault="00246F99" w:rsidP="0029030B">
      <w:pPr>
        <w:pStyle w:val="a5"/>
        <w:jc w:val="right"/>
        <w:rPr>
          <w:rFonts w:ascii="Times New Roman" w:hAnsi="Times New Roman"/>
          <w:sz w:val="28"/>
          <w:szCs w:val="28"/>
        </w:rPr>
      </w:pPr>
    </w:p>
    <w:p w:rsidR="00FD40B3" w:rsidRDefault="00FD40B3" w:rsidP="0029030B">
      <w:pPr>
        <w:pStyle w:val="a5"/>
        <w:jc w:val="right"/>
        <w:rPr>
          <w:rFonts w:ascii="Times New Roman" w:hAnsi="Times New Roman"/>
          <w:sz w:val="28"/>
          <w:szCs w:val="28"/>
        </w:rPr>
      </w:pPr>
    </w:p>
    <w:p w:rsidR="00C75737" w:rsidRDefault="00C75737"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759FD" w:rsidRDefault="00F759FD" w:rsidP="0029030B">
      <w:pPr>
        <w:pStyle w:val="a5"/>
        <w:jc w:val="right"/>
        <w:rPr>
          <w:rFonts w:ascii="Times New Roman" w:hAnsi="Times New Roman"/>
          <w:sz w:val="28"/>
          <w:szCs w:val="28"/>
        </w:rPr>
      </w:pPr>
    </w:p>
    <w:p w:rsidR="00FD40B3" w:rsidRDefault="00FD40B3" w:rsidP="0029030B">
      <w:pPr>
        <w:pStyle w:val="a5"/>
        <w:jc w:val="right"/>
        <w:rPr>
          <w:rFonts w:ascii="Times New Roman" w:hAnsi="Times New Roman"/>
          <w:sz w:val="28"/>
          <w:szCs w:val="28"/>
        </w:rPr>
      </w:pPr>
      <w:r>
        <w:rPr>
          <w:rFonts w:ascii="Times New Roman" w:hAnsi="Times New Roman"/>
          <w:sz w:val="28"/>
          <w:szCs w:val="28"/>
        </w:rPr>
        <w:t>Приложение</w:t>
      </w:r>
    </w:p>
    <w:tbl>
      <w:tblPr>
        <w:tblStyle w:val="a3"/>
        <w:tblW w:w="0" w:type="auto"/>
        <w:tblLook w:val="04A0"/>
      </w:tblPr>
      <w:tblGrid>
        <w:gridCol w:w="5231"/>
        <w:gridCol w:w="5231"/>
        <w:gridCol w:w="5232"/>
      </w:tblGrid>
      <w:tr w:rsidR="00CB465E" w:rsidTr="000C08A8">
        <w:tc>
          <w:tcPr>
            <w:tcW w:w="5231" w:type="dxa"/>
          </w:tcPr>
          <w:p w:rsidR="00CB465E" w:rsidRDefault="00CB465E" w:rsidP="000C08A8">
            <w:pPr>
              <w:pStyle w:val="a5"/>
              <w:rPr>
                <w:rFonts w:ascii="Times New Roman" w:hAnsi="Times New Roman"/>
                <w:sz w:val="28"/>
                <w:szCs w:val="28"/>
              </w:rPr>
            </w:pPr>
            <w:r w:rsidRPr="000C08A8">
              <w:rPr>
                <w:rFonts w:eastAsia="Calibri"/>
                <w:noProof/>
              </w:rPr>
              <w:drawing>
                <wp:anchor distT="0" distB="0" distL="114300" distR="114300" simplePos="0" relativeHeight="251708416" behindDoc="1" locked="0" layoutInCell="1" allowOverlap="1">
                  <wp:simplePos x="0" y="0"/>
                  <wp:positionH relativeFrom="column">
                    <wp:posOffset>-6132</wp:posOffset>
                  </wp:positionH>
                  <wp:positionV relativeFrom="paragraph">
                    <wp:posOffset>202127</wp:posOffset>
                  </wp:positionV>
                  <wp:extent cx="2585545" cy="2214353"/>
                  <wp:effectExtent l="0" t="0" r="5715" b="0"/>
                  <wp:wrapNone/>
                  <wp:docPr id="2867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jpg"/>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93458" cy="2221130"/>
                          </a:xfrm>
                          <a:prstGeom prst="rect">
                            <a:avLst/>
                          </a:prstGeom>
                        </pic:spPr>
                      </pic:pic>
                    </a:graphicData>
                  </a:graphic>
                </wp:anchor>
              </w:drawing>
            </w: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p w:rsidR="00CB465E" w:rsidRDefault="00CB465E" w:rsidP="000C08A8">
            <w:pPr>
              <w:pStyle w:val="a5"/>
              <w:rPr>
                <w:rFonts w:ascii="Times New Roman" w:hAnsi="Times New Roman"/>
                <w:sz w:val="28"/>
                <w:szCs w:val="28"/>
              </w:rPr>
            </w:pPr>
          </w:p>
        </w:tc>
        <w:tc>
          <w:tcPr>
            <w:tcW w:w="5231" w:type="dxa"/>
          </w:tcPr>
          <w:p w:rsidR="00CB465E" w:rsidRDefault="00CB465E" w:rsidP="000C08A8">
            <w:pPr>
              <w:pStyle w:val="a5"/>
              <w:jc w:val="center"/>
              <w:rPr>
                <w:rFonts w:ascii="Times New Roman" w:hAnsi="Times New Roman"/>
                <w:b/>
                <w:color w:val="C00000"/>
                <w:sz w:val="28"/>
                <w:szCs w:val="28"/>
              </w:rPr>
            </w:pPr>
          </w:p>
          <w:p w:rsidR="00CB465E" w:rsidRDefault="00CB465E" w:rsidP="000C08A8">
            <w:pPr>
              <w:pStyle w:val="a5"/>
              <w:jc w:val="center"/>
              <w:rPr>
                <w:rFonts w:ascii="Times New Roman" w:hAnsi="Times New Roman"/>
                <w:b/>
                <w:color w:val="C00000"/>
                <w:sz w:val="28"/>
                <w:szCs w:val="28"/>
              </w:rPr>
            </w:pPr>
          </w:p>
          <w:p w:rsidR="00CB465E" w:rsidRDefault="00CB465E" w:rsidP="000C08A8">
            <w:pPr>
              <w:pStyle w:val="a5"/>
              <w:rPr>
                <w:rFonts w:ascii="Times New Roman" w:hAnsi="Times New Roman"/>
                <w:b/>
                <w:color w:val="C00000"/>
                <w:sz w:val="28"/>
                <w:szCs w:val="28"/>
              </w:rPr>
            </w:pPr>
          </w:p>
          <w:p w:rsidR="00CB465E" w:rsidRPr="000C08A8" w:rsidRDefault="00CB465E" w:rsidP="000C08A8">
            <w:pPr>
              <w:pStyle w:val="a5"/>
              <w:jc w:val="center"/>
              <w:rPr>
                <w:rFonts w:ascii="Times New Roman" w:hAnsi="Times New Roman"/>
                <w:b/>
                <w:sz w:val="48"/>
                <w:szCs w:val="48"/>
              </w:rPr>
            </w:pPr>
            <w:r w:rsidRPr="000C08A8">
              <w:rPr>
                <w:rFonts w:ascii="Times New Roman" w:hAnsi="Times New Roman"/>
                <w:b/>
                <w:color w:val="C00000"/>
                <w:sz w:val="48"/>
                <w:szCs w:val="48"/>
              </w:rPr>
              <w:t xml:space="preserve">РЕЦЕПТ </w:t>
            </w:r>
            <w:r>
              <w:rPr>
                <w:rFonts w:ascii="Times New Roman" w:hAnsi="Times New Roman"/>
                <w:b/>
                <w:color w:val="C00000"/>
                <w:sz w:val="48"/>
                <w:szCs w:val="48"/>
              </w:rPr>
              <w:t xml:space="preserve">ИЗГОТОВЛЕНИЯ </w:t>
            </w:r>
            <w:r w:rsidRPr="000C08A8">
              <w:rPr>
                <w:rFonts w:ascii="Times New Roman" w:hAnsi="Times New Roman"/>
                <w:b/>
                <w:color w:val="C00000"/>
                <w:sz w:val="48"/>
                <w:szCs w:val="48"/>
              </w:rPr>
              <w:t>САХАРНОГО ПЕЧЕНЬЯ</w:t>
            </w:r>
          </w:p>
        </w:tc>
        <w:tc>
          <w:tcPr>
            <w:tcW w:w="5232" w:type="dxa"/>
            <w:vMerge w:val="restart"/>
          </w:tcPr>
          <w:p w:rsidR="00CB465E" w:rsidRDefault="00CB465E" w:rsidP="000C08A8">
            <w:pPr>
              <w:pStyle w:val="a5"/>
              <w:rPr>
                <w:rFonts w:ascii="Times New Roman" w:hAnsi="Times New Roman"/>
                <w:sz w:val="28"/>
                <w:szCs w:val="28"/>
              </w:rPr>
            </w:pPr>
            <w:r w:rsidRPr="000C08A8">
              <w:rPr>
                <w:rFonts w:eastAsia="Calibri"/>
                <w:noProof/>
              </w:rPr>
              <w:drawing>
                <wp:anchor distT="0" distB="0" distL="114300" distR="114300" simplePos="0" relativeHeight="251709440" behindDoc="1" locked="0" layoutInCell="1" allowOverlap="1">
                  <wp:simplePos x="0" y="0"/>
                  <wp:positionH relativeFrom="column">
                    <wp:posOffset>170958</wp:posOffset>
                  </wp:positionH>
                  <wp:positionV relativeFrom="paragraph">
                    <wp:posOffset>-51852</wp:posOffset>
                  </wp:positionV>
                  <wp:extent cx="2729552" cy="2463895"/>
                  <wp:effectExtent l="19050" t="0" r="0" b="0"/>
                  <wp:wrapNone/>
                  <wp:docPr id="2867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harnoe-pechene-1.jpeg"/>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29552" cy="2463895"/>
                          </a:xfrm>
                          <a:prstGeom prst="rect">
                            <a:avLst/>
                          </a:prstGeom>
                        </pic:spPr>
                      </pic:pic>
                    </a:graphicData>
                  </a:graphic>
                </wp:anchor>
              </w:drawing>
            </w:r>
          </w:p>
        </w:tc>
      </w:tr>
      <w:tr w:rsidR="00CB465E" w:rsidTr="000C08A8">
        <w:tc>
          <w:tcPr>
            <w:tcW w:w="5231" w:type="dxa"/>
          </w:tcPr>
          <w:p w:rsidR="00CB465E" w:rsidRPr="00592714" w:rsidRDefault="00CB465E" w:rsidP="000C08A8">
            <w:pPr>
              <w:pStyle w:val="a5"/>
              <w:rPr>
                <w:rFonts w:ascii="Times New Roman" w:hAnsi="Times New Roman"/>
                <w:sz w:val="40"/>
                <w:szCs w:val="40"/>
              </w:rPr>
            </w:pPr>
            <w:r w:rsidRPr="00592714">
              <w:rPr>
                <w:rFonts w:ascii="Times New Roman" w:hAnsi="Times New Roman"/>
                <w:sz w:val="40"/>
                <w:szCs w:val="40"/>
              </w:rPr>
              <w:t>1. Выложить тесто на разделочную доску, придать удобную для раскатывания форму</w:t>
            </w:r>
          </w:p>
        </w:tc>
        <w:tc>
          <w:tcPr>
            <w:tcW w:w="5231" w:type="dxa"/>
          </w:tcPr>
          <w:p w:rsidR="00CB465E" w:rsidRDefault="00CB465E" w:rsidP="00CB465E">
            <w:pPr>
              <w:pStyle w:val="a5"/>
              <w:jc w:val="center"/>
              <w:rPr>
                <w:rFonts w:ascii="Times New Roman" w:hAnsi="Times New Roman"/>
                <w:sz w:val="28"/>
                <w:szCs w:val="28"/>
              </w:rPr>
            </w:pPr>
            <w:r w:rsidRPr="00CB465E">
              <w:rPr>
                <w:rFonts w:ascii="Times New Roman" w:hAnsi="Times New Roman"/>
                <w:noProof/>
                <w:sz w:val="28"/>
                <w:szCs w:val="28"/>
              </w:rPr>
              <w:drawing>
                <wp:inline distT="0" distB="0" distL="0" distR="0">
                  <wp:extent cx="2014467" cy="1339039"/>
                  <wp:effectExtent l="19050" t="0" r="4833" b="0"/>
                  <wp:docPr id="28679" name="Рисунок 1" descr="http://ladyelena.ru/wp-content/uploads/2018/01/saxarnoe-pechen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dyelena.ru/wp-content/uploads/2018/01/saxarnoe-pechene-5.jpg"/>
                          <pic:cNvPicPr>
                            <a:picLocks noChangeAspect="1" noChangeArrowheads="1"/>
                          </pic:cNvPicPr>
                        </pic:nvPicPr>
                        <pic:blipFill>
                          <a:blip r:embed="rId39"/>
                          <a:srcRect/>
                          <a:stretch>
                            <a:fillRect/>
                          </a:stretch>
                        </pic:blipFill>
                        <pic:spPr bwMode="auto">
                          <a:xfrm>
                            <a:off x="0" y="0"/>
                            <a:ext cx="2021678" cy="1343832"/>
                          </a:xfrm>
                          <a:prstGeom prst="rect">
                            <a:avLst/>
                          </a:prstGeom>
                          <a:noFill/>
                          <a:ln w="9525">
                            <a:noFill/>
                            <a:miter lim="800000"/>
                            <a:headEnd/>
                            <a:tailEnd/>
                          </a:ln>
                        </pic:spPr>
                      </pic:pic>
                    </a:graphicData>
                  </a:graphic>
                </wp:inline>
              </w:drawing>
            </w:r>
          </w:p>
        </w:tc>
        <w:tc>
          <w:tcPr>
            <w:tcW w:w="5232" w:type="dxa"/>
            <w:vMerge/>
          </w:tcPr>
          <w:p w:rsidR="00CB465E" w:rsidRDefault="00CB465E" w:rsidP="000C08A8">
            <w:pPr>
              <w:pStyle w:val="a5"/>
              <w:rPr>
                <w:rFonts w:ascii="Times New Roman" w:hAnsi="Times New Roman"/>
                <w:sz w:val="28"/>
                <w:szCs w:val="28"/>
              </w:rPr>
            </w:pPr>
          </w:p>
        </w:tc>
      </w:tr>
      <w:tr w:rsidR="00CB465E" w:rsidTr="000C08A8">
        <w:tc>
          <w:tcPr>
            <w:tcW w:w="5231" w:type="dxa"/>
          </w:tcPr>
          <w:p w:rsidR="00CB465E" w:rsidRPr="00592714" w:rsidRDefault="00CB465E" w:rsidP="000C08A8">
            <w:pPr>
              <w:pStyle w:val="a5"/>
              <w:rPr>
                <w:rFonts w:ascii="Times New Roman" w:hAnsi="Times New Roman"/>
                <w:sz w:val="40"/>
                <w:szCs w:val="40"/>
              </w:rPr>
            </w:pPr>
            <w:r w:rsidRPr="00592714">
              <w:rPr>
                <w:rFonts w:ascii="Times New Roman" w:hAnsi="Times New Roman"/>
                <w:sz w:val="40"/>
                <w:szCs w:val="40"/>
              </w:rPr>
              <w:t>2. Скалкой раскатать тесто, в пласт толщиной 05, см.</w:t>
            </w:r>
          </w:p>
        </w:tc>
        <w:tc>
          <w:tcPr>
            <w:tcW w:w="5231" w:type="dxa"/>
          </w:tcPr>
          <w:p w:rsidR="00CB465E" w:rsidRDefault="00592714" w:rsidP="00592714">
            <w:pPr>
              <w:pStyle w:val="a5"/>
              <w:jc w:val="center"/>
              <w:rPr>
                <w:rFonts w:ascii="Times New Roman" w:hAnsi="Times New Roman"/>
                <w:sz w:val="28"/>
                <w:szCs w:val="28"/>
              </w:rPr>
            </w:pPr>
            <w:r>
              <w:rPr>
                <w:noProof/>
              </w:rPr>
              <w:drawing>
                <wp:inline distT="0" distB="0" distL="0" distR="0">
                  <wp:extent cx="2088005" cy="1392069"/>
                  <wp:effectExtent l="19050" t="0" r="7495" b="0"/>
                  <wp:docPr id="28683" name="Рисунок 13" descr="ÑÐ°ÑÐºÐ°ÑÑÐ²Ð°ÐµÐ¼ ÑÐµÑ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ÑÐ°ÑÐºÐ°ÑÑÐ²Ð°ÐµÐ¼ ÑÐµÑÑÐ¾"/>
                          <pic:cNvPicPr>
                            <a:picLocks noChangeAspect="1" noChangeArrowheads="1"/>
                          </pic:cNvPicPr>
                        </pic:nvPicPr>
                        <pic:blipFill>
                          <a:blip r:embed="rId40"/>
                          <a:srcRect/>
                          <a:stretch>
                            <a:fillRect/>
                          </a:stretch>
                        </pic:blipFill>
                        <pic:spPr bwMode="auto">
                          <a:xfrm>
                            <a:off x="0" y="0"/>
                            <a:ext cx="2102077" cy="1401451"/>
                          </a:xfrm>
                          <a:prstGeom prst="rect">
                            <a:avLst/>
                          </a:prstGeom>
                          <a:noFill/>
                          <a:ln w="9525">
                            <a:noFill/>
                            <a:miter lim="800000"/>
                            <a:headEnd/>
                            <a:tailEnd/>
                          </a:ln>
                        </pic:spPr>
                      </pic:pic>
                    </a:graphicData>
                  </a:graphic>
                </wp:inline>
              </w:drawing>
            </w:r>
          </w:p>
        </w:tc>
        <w:tc>
          <w:tcPr>
            <w:tcW w:w="5232" w:type="dxa"/>
            <w:vMerge/>
          </w:tcPr>
          <w:p w:rsidR="00CB465E" w:rsidRDefault="00CB465E" w:rsidP="000C08A8">
            <w:pPr>
              <w:pStyle w:val="a5"/>
              <w:rPr>
                <w:rFonts w:ascii="Times New Roman" w:hAnsi="Times New Roman"/>
                <w:sz w:val="28"/>
                <w:szCs w:val="28"/>
              </w:rPr>
            </w:pPr>
          </w:p>
        </w:tc>
      </w:tr>
      <w:tr w:rsidR="00CB465E" w:rsidTr="000C08A8">
        <w:tc>
          <w:tcPr>
            <w:tcW w:w="5231" w:type="dxa"/>
          </w:tcPr>
          <w:p w:rsidR="00CB465E" w:rsidRPr="00592714" w:rsidRDefault="00CB465E" w:rsidP="000C08A8">
            <w:pPr>
              <w:pStyle w:val="a5"/>
              <w:rPr>
                <w:rFonts w:ascii="Times New Roman" w:hAnsi="Times New Roman"/>
                <w:sz w:val="40"/>
                <w:szCs w:val="40"/>
              </w:rPr>
            </w:pPr>
            <w:r w:rsidRPr="00592714">
              <w:rPr>
                <w:rFonts w:ascii="Times New Roman" w:hAnsi="Times New Roman"/>
                <w:sz w:val="40"/>
                <w:szCs w:val="40"/>
              </w:rPr>
              <w:t>3. Вырезать печенье различной формы или выдавить формочкой для печенья.</w:t>
            </w:r>
          </w:p>
        </w:tc>
        <w:tc>
          <w:tcPr>
            <w:tcW w:w="5231" w:type="dxa"/>
          </w:tcPr>
          <w:p w:rsidR="00CB465E" w:rsidRDefault="00592714" w:rsidP="00592714">
            <w:pPr>
              <w:pStyle w:val="a5"/>
              <w:jc w:val="center"/>
              <w:rPr>
                <w:rFonts w:ascii="Times New Roman" w:hAnsi="Times New Roman"/>
                <w:sz w:val="28"/>
                <w:szCs w:val="28"/>
              </w:rPr>
            </w:pPr>
            <w:r>
              <w:rPr>
                <w:noProof/>
              </w:rPr>
              <w:drawing>
                <wp:inline distT="0" distB="0" distL="0" distR="0">
                  <wp:extent cx="1992573" cy="1324486"/>
                  <wp:effectExtent l="19050" t="0" r="7677" b="0"/>
                  <wp:docPr id="28680" name="Рисунок 4" descr="http://ladyelena.ru/wp-content/uploads/2018/01/saxarnoe-pechen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adyelena.ru/wp-content/uploads/2018/01/saxarnoe-pechene-7.jpg"/>
                          <pic:cNvPicPr>
                            <a:picLocks noChangeAspect="1" noChangeArrowheads="1"/>
                          </pic:cNvPicPr>
                        </pic:nvPicPr>
                        <pic:blipFill>
                          <a:blip r:embed="rId41"/>
                          <a:srcRect/>
                          <a:stretch>
                            <a:fillRect/>
                          </a:stretch>
                        </pic:blipFill>
                        <pic:spPr bwMode="auto">
                          <a:xfrm>
                            <a:off x="0" y="0"/>
                            <a:ext cx="1999361" cy="1328998"/>
                          </a:xfrm>
                          <a:prstGeom prst="rect">
                            <a:avLst/>
                          </a:prstGeom>
                          <a:noFill/>
                          <a:ln w="9525">
                            <a:noFill/>
                            <a:miter lim="800000"/>
                            <a:headEnd/>
                            <a:tailEnd/>
                          </a:ln>
                        </pic:spPr>
                      </pic:pic>
                    </a:graphicData>
                  </a:graphic>
                </wp:inline>
              </w:drawing>
            </w:r>
          </w:p>
        </w:tc>
        <w:tc>
          <w:tcPr>
            <w:tcW w:w="5232" w:type="dxa"/>
            <w:vMerge/>
          </w:tcPr>
          <w:p w:rsidR="00CB465E" w:rsidRDefault="00CB465E" w:rsidP="000C08A8">
            <w:pPr>
              <w:pStyle w:val="a5"/>
              <w:rPr>
                <w:rFonts w:ascii="Times New Roman" w:hAnsi="Times New Roman"/>
                <w:sz w:val="28"/>
                <w:szCs w:val="28"/>
              </w:rPr>
            </w:pPr>
          </w:p>
        </w:tc>
      </w:tr>
      <w:tr w:rsidR="00CB465E" w:rsidTr="000C08A8">
        <w:tc>
          <w:tcPr>
            <w:tcW w:w="5231" w:type="dxa"/>
          </w:tcPr>
          <w:p w:rsidR="00CB465E" w:rsidRPr="00592714" w:rsidRDefault="00CB465E" w:rsidP="000C08A8">
            <w:pPr>
              <w:pStyle w:val="a5"/>
              <w:rPr>
                <w:rFonts w:ascii="Times New Roman" w:hAnsi="Times New Roman"/>
                <w:sz w:val="40"/>
                <w:szCs w:val="40"/>
              </w:rPr>
            </w:pPr>
            <w:r w:rsidRPr="00592714">
              <w:rPr>
                <w:rFonts w:ascii="Times New Roman" w:hAnsi="Times New Roman"/>
                <w:sz w:val="40"/>
                <w:szCs w:val="40"/>
              </w:rPr>
              <w:t>4. Печенье посыпать сахаром, переложить на противень</w:t>
            </w:r>
          </w:p>
        </w:tc>
        <w:tc>
          <w:tcPr>
            <w:tcW w:w="5231" w:type="dxa"/>
          </w:tcPr>
          <w:p w:rsidR="00CB465E" w:rsidRDefault="00592714" w:rsidP="00592714">
            <w:pPr>
              <w:pStyle w:val="a5"/>
              <w:ind w:firstLine="708"/>
              <w:jc w:val="center"/>
              <w:rPr>
                <w:rFonts w:ascii="Times New Roman" w:hAnsi="Times New Roman"/>
                <w:sz w:val="28"/>
                <w:szCs w:val="28"/>
              </w:rPr>
            </w:pPr>
            <w:r>
              <w:rPr>
                <w:noProof/>
              </w:rPr>
              <w:drawing>
                <wp:inline distT="0" distB="0" distL="0" distR="0">
                  <wp:extent cx="2053186" cy="1364776"/>
                  <wp:effectExtent l="19050" t="0" r="4214" b="0"/>
                  <wp:docPr id="28681" name="Рисунок 7" descr="http://ladyelena.ru/wp-content/uploads/2018/01/saxarnoe-pechen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adyelena.ru/wp-content/uploads/2018/01/saxarnoe-pechene-8.jpg"/>
                          <pic:cNvPicPr>
                            <a:picLocks noChangeAspect="1" noChangeArrowheads="1"/>
                          </pic:cNvPicPr>
                        </pic:nvPicPr>
                        <pic:blipFill>
                          <a:blip r:embed="rId42"/>
                          <a:srcRect/>
                          <a:stretch>
                            <a:fillRect/>
                          </a:stretch>
                        </pic:blipFill>
                        <pic:spPr bwMode="auto">
                          <a:xfrm>
                            <a:off x="0" y="0"/>
                            <a:ext cx="2061939" cy="1370594"/>
                          </a:xfrm>
                          <a:prstGeom prst="rect">
                            <a:avLst/>
                          </a:prstGeom>
                          <a:noFill/>
                          <a:ln w="9525">
                            <a:noFill/>
                            <a:miter lim="800000"/>
                            <a:headEnd/>
                            <a:tailEnd/>
                          </a:ln>
                        </pic:spPr>
                      </pic:pic>
                    </a:graphicData>
                  </a:graphic>
                </wp:inline>
              </w:drawing>
            </w:r>
          </w:p>
        </w:tc>
        <w:tc>
          <w:tcPr>
            <w:tcW w:w="5232" w:type="dxa"/>
            <w:vMerge/>
          </w:tcPr>
          <w:p w:rsidR="00CB465E" w:rsidRDefault="00CB465E" w:rsidP="000C08A8">
            <w:pPr>
              <w:pStyle w:val="a5"/>
              <w:rPr>
                <w:rFonts w:ascii="Times New Roman" w:hAnsi="Times New Roman"/>
                <w:sz w:val="28"/>
                <w:szCs w:val="28"/>
              </w:rPr>
            </w:pPr>
          </w:p>
        </w:tc>
      </w:tr>
      <w:tr w:rsidR="00CB465E" w:rsidTr="000C08A8">
        <w:tc>
          <w:tcPr>
            <w:tcW w:w="5231" w:type="dxa"/>
          </w:tcPr>
          <w:p w:rsidR="00CB465E" w:rsidRPr="00592714" w:rsidRDefault="00CB465E" w:rsidP="000C08A8">
            <w:pPr>
              <w:pStyle w:val="a5"/>
              <w:rPr>
                <w:rFonts w:ascii="Times New Roman" w:hAnsi="Times New Roman"/>
                <w:sz w:val="40"/>
                <w:szCs w:val="40"/>
              </w:rPr>
            </w:pPr>
            <w:r w:rsidRPr="00592714">
              <w:rPr>
                <w:rFonts w:ascii="Times New Roman" w:hAnsi="Times New Roman"/>
                <w:sz w:val="40"/>
                <w:szCs w:val="40"/>
              </w:rPr>
              <w:t>5. Противень передать для выпекания повару</w:t>
            </w:r>
          </w:p>
        </w:tc>
        <w:tc>
          <w:tcPr>
            <w:tcW w:w="5231" w:type="dxa"/>
          </w:tcPr>
          <w:p w:rsidR="00CB465E" w:rsidRDefault="00592714" w:rsidP="00592714">
            <w:pPr>
              <w:pStyle w:val="a5"/>
              <w:jc w:val="center"/>
              <w:rPr>
                <w:rFonts w:ascii="Times New Roman" w:hAnsi="Times New Roman"/>
                <w:sz w:val="28"/>
                <w:szCs w:val="28"/>
              </w:rPr>
            </w:pPr>
            <w:r>
              <w:rPr>
                <w:noProof/>
              </w:rPr>
              <w:drawing>
                <wp:inline distT="0" distB="0" distL="0" distR="0">
                  <wp:extent cx="2024304" cy="1405719"/>
                  <wp:effectExtent l="19050" t="0" r="0" b="0"/>
                  <wp:docPr id="28682" name="Рисунок 10" descr="ÐÐ°Ðº Ð¿ÑÐ¸Ð³Ð¾ÑÐ¾Ð²Ð¸ÑÑ ÑÐ°ÑÐ°ÑÐ½Ð¾Ðµ Ð¿ÐµÑÐµÐ½ÑÐ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Ðº Ð¿ÑÐ¸Ð³Ð¾ÑÐ¾Ð²Ð¸ÑÑ ÑÐ°ÑÐ°ÑÐ½Ð¾Ðµ Ð¿ÐµÑÐµÐ½ÑÐµ "/>
                          <pic:cNvPicPr>
                            <a:picLocks noChangeAspect="1" noChangeArrowheads="1"/>
                          </pic:cNvPicPr>
                        </pic:nvPicPr>
                        <pic:blipFill>
                          <a:blip r:embed="rId43"/>
                          <a:srcRect/>
                          <a:stretch>
                            <a:fillRect/>
                          </a:stretch>
                        </pic:blipFill>
                        <pic:spPr bwMode="auto">
                          <a:xfrm>
                            <a:off x="0" y="0"/>
                            <a:ext cx="2032623" cy="1411496"/>
                          </a:xfrm>
                          <a:prstGeom prst="rect">
                            <a:avLst/>
                          </a:prstGeom>
                          <a:noFill/>
                          <a:ln w="9525">
                            <a:noFill/>
                            <a:miter lim="800000"/>
                            <a:headEnd/>
                            <a:tailEnd/>
                          </a:ln>
                        </pic:spPr>
                      </pic:pic>
                    </a:graphicData>
                  </a:graphic>
                </wp:inline>
              </w:drawing>
            </w:r>
          </w:p>
        </w:tc>
        <w:tc>
          <w:tcPr>
            <w:tcW w:w="5232" w:type="dxa"/>
            <w:vMerge/>
          </w:tcPr>
          <w:p w:rsidR="00CB465E" w:rsidRDefault="00CB465E" w:rsidP="000C08A8">
            <w:pPr>
              <w:pStyle w:val="a5"/>
              <w:rPr>
                <w:rFonts w:ascii="Times New Roman" w:hAnsi="Times New Roman"/>
                <w:sz w:val="28"/>
                <w:szCs w:val="28"/>
              </w:rPr>
            </w:pPr>
          </w:p>
        </w:tc>
      </w:tr>
      <w:tr w:rsidR="00CB465E" w:rsidTr="000C08A8">
        <w:tc>
          <w:tcPr>
            <w:tcW w:w="5231" w:type="dxa"/>
          </w:tcPr>
          <w:p w:rsidR="00CB465E" w:rsidRPr="00592714" w:rsidRDefault="00CB465E" w:rsidP="000C08A8">
            <w:pPr>
              <w:pStyle w:val="a5"/>
              <w:rPr>
                <w:rFonts w:ascii="Times New Roman" w:hAnsi="Times New Roman"/>
                <w:sz w:val="40"/>
                <w:szCs w:val="40"/>
              </w:rPr>
            </w:pPr>
            <w:r w:rsidRPr="00592714">
              <w:rPr>
                <w:rFonts w:ascii="Times New Roman" w:hAnsi="Times New Roman"/>
                <w:sz w:val="40"/>
                <w:szCs w:val="40"/>
              </w:rPr>
              <w:t xml:space="preserve">6. Красиво сервировать стол к чаю, подать печенье </w:t>
            </w:r>
          </w:p>
        </w:tc>
        <w:tc>
          <w:tcPr>
            <w:tcW w:w="5231" w:type="dxa"/>
          </w:tcPr>
          <w:p w:rsidR="00CB465E" w:rsidRDefault="00592714" w:rsidP="00592714">
            <w:pPr>
              <w:pStyle w:val="a5"/>
              <w:jc w:val="center"/>
              <w:rPr>
                <w:rFonts w:ascii="Times New Roman" w:hAnsi="Times New Roman"/>
                <w:sz w:val="28"/>
                <w:szCs w:val="28"/>
              </w:rPr>
            </w:pPr>
            <w:r>
              <w:rPr>
                <w:noProof/>
              </w:rPr>
              <w:drawing>
                <wp:inline distT="0" distB="0" distL="0" distR="0">
                  <wp:extent cx="2115185" cy="1255395"/>
                  <wp:effectExtent l="19050" t="0" r="0" b="0"/>
                  <wp:docPr id="28684" name="Рисунок 16" descr="https://attuale.ru/wp-content/uploads/2018/03/saharnoe-pechene.podacha-min-222x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ttuale.ru/wp-content/uploads/2018/03/saharnoe-pechene.podacha-min-222x132.jpg"/>
                          <pic:cNvPicPr>
                            <a:picLocks noChangeAspect="1" noChangeArrowheads="1"/>
                          </pic:cNvPicPr>
                        </pic:nvPicPr>
                        <pic:blipFill>
                          <a:blip r:embed="rId44"/>
                          <a:srcRect/>
                          <a:stretch>
                            <a:fillRect/>
                          </a:stretch>
                        </pic:blipFill>
                        <pic:spPr bwMode="auto">
                          <a:xfrm>
                            <a:off x="0" y="0"/>
                            <a:ext cx="2115185" cy="1255395"/>
                          </a:xfrm>
                          <a:prstGeom prst="rect">
                            <a:avLst/>
                          </a:prstGeom>
                          <a:noFill/>
                          <a:ln w="9525">
                            <a:noFill/>
                            <a:miter lim="800000"/>
                            <a:headEnd/>
                            <a:tailEnd/>
                          </a:ln>
                        </pic:spPr>
                      </pic:pic>
                    </a:graphicData>
                  </a:graphic>
                </wp:inline>
              </w:drawing>
            </w:r>
          </w:p>
        </w:tc>
        <w:tc>
          <w:tcPr>
            <w:tcW w:w="5232" w:type="dxa"/>
            <w:vMerge/>
          </w:tcPr>
          <w:p w:rsidR="00CB465E" w:rsidRDefault="00CB465E" w:rsidP="000C08A8">
            <w:pPr>
              <w:pStyle w:val="a5"/>
              <w:rPr>
                <w:rFonts w:ascii="Times New Roman" w:hAnsi="Times New Roman"/>
                <w:sz w:val="28"/>
                <w:szCs w:val="28"/>
              </w:rPr>
            </w:pPr>
          </w:p>
        </w:tc>
      </w:tr>
      <w:tr w:rsidR="00592714" w:rsidTr="002F699C">
        <w:tc>
          <w:tcPr>
            <w:tcW w:w="10462" w:type="dxa"/>
            <w:gridSpan w:val="2"/>
          </w:tcPr>
          <w:p w:rsidR="00592714" w:rsidRDefault="00592714" w:rsidP="00592714">
            <w:pPr>
              <w:pStyle w:val="a5"/>
              <w:jc w:val="center"/>
              <w:rPr>
                <w:rFonts w:ascii="Times New Roman" w:hAnsi="Times New Roman"/>
                <w:sz w:val="28"/>
                <w:szCs w:val="28"/>
              </w:rPr>
            </w:pPr>
            <w:r w:rsidRPr="00592714">
              <w:rPr>
                <w:rFonts w:ascii="Times New Roman" w:hAnsi="Times New Roman"/>
                <w:sz w:val="40"/>
                <w:szCs w:val="40"/>
              </w:rPr>
              <w:t>7. Приятного аппетита!</w:t>
            </w:r>
          </w:p>
        </w:tc>
        <w:tc>
          <w:tcPr>
            <w:tcW w:w="5232" w:type="dxa"/>
            <w:vMerge/>
          </w:tcPr>
          <w:p w:rsidR="00592714" w:rsidRDefault="00592714" w:rsidP="000C08A8">
            <w:pPr>
              <w:pStyle w:val="a5"/>
              <w:rPr>
                <w:rFonts w:ascii="Times New Roman" w:hAnsi="Times New Roman"/>
                <w:sz w:val="28"/>
                <w:szCs w:val="28"/>
              </w:rPr>
            </w:pPr>
          </w:p>
        </w:tc>
      </w:tr>
    </w:tbl>
    <w:p w:rsidR="000C08A8" w:rsidRDefault="000C08A8" w:rsidP="000C08A8">
      <w:pPr>
        <w:pStyle w:val="a5"/>
        <w:rPr>
          <w:rFonts w:ascii="Times New Roman" w:hAnsi="Times New Roman"/>
          <w:sz w:val="28"/>
          <w:szCs w:val="28"/>
        </w:rPr>
      </w:pPr>
    </w:p>
    <w:p w:rsidR="000C08A8" w:rsidRDefault="000C08A8" w:rsidP="000C08A8">
      <w:pPr>
        <w:pStyle w:val="a5"/>
        <w:rPr>
          <w:rFonts w:ascii="Times New Roman" w:hAnsi="Times New Roman"/>
          <w:sz w:val="28"/>
          <w:szCs w:val="28"/>
        </w:rPr>
      </w:pPr>
    </w:p>
    <w:p w:rsidR="00E90544" w:rsidRDefault="00E90544" w:rsidP="000C08A8">
      <w:pPr>
        <w:pStyle w:val="a5"/>
        <w:rPr>
          <w:rFonts w:ascii="Times New Roman" w:hAnsi="Times New Roman"/>
          <w:color w:val="C00000"/>
          <w:sz w:val="28"/>
          <w:szCs w:val="28"/>
        </w:rPr>
      </w:pPr>
    </w:p>
    <w:p w:rsidR="00E90544" w:rsidRDefault="00E90544" w:rsidP="000C08A8">
      <w:pPr>
        <w:pStyle w:val="a5"/>
        <w:rPr>
          <w:rFonts w:ascii="Times New Roman" w:hAnsi="Times New Roman"/>
          <w:color w:val="C00000"/>
          <w:sz w:val="28"/>
          <w:szCs w:val="28"/>
        </w:rPr>
      </w:pPr>
    </w:p>
    <w:p w:rsidR="00E90544" w:rsidRDefault="00E90544" w:rsidP="000C08A8">
      <w:pPr>
        <w:pStyle w:val="a5"/>
        <w:rPr>
          <w:rFonts w:ascii="Times New Roman" w:hAnsi="Times New Roman"/>
          <w:color w:val="C00000"/>
          <w:sz w:val="28"/>
          <w:szCs w:val="28"/>
        </w:rPr>
      </w:pPr>
    </w:p>
    <w:p w:rsidR="00E90544" w:rsidRDefault="00E90544" w:rsidP="000C08A8">
      <w:pPr>
        <w:pStyle w:val="a5"/>
        <w:rPr>
          <w:rFonts w:ascii="Times New Roman" w:hAnsi="Times New Roman"/>
          <w:color w:val="C00000"/>
          <w:sz w:val="28"/>
          <w:szCs w:val="28"/>
        </w:rPr>
      </w:pPr>
    </w:p>
    <w:p w:rsidR="00E90544" w:rsidRDefault="00E90544" w:rsidP="000C08A8">
      <w:pPr>
        <w:pStyle w:val="a5"/>
        <w:rPr>
          <w:rFonts w:ascii="Times New Roman" w:hAnsi="Times New Roman"/>
          <w:color w:val="C00000"/>
          <w:sz w:val="28"/>
          <w:szCs w:val="28"/>
        </w:rPr>
      </w:pPr>
    </w:p>
    <w:p w:rsidR="00E90544" w:rsidRDefault="00E90544" w:rsidP="000C08A8">
      <w:pPr>
        <w:pStyle w:val="a5"/>
        <w:rPr>
          <w:rFonts w:ascii="Times New Roman" w:hAnsi="Times New Roman"/>
          <w:color w:val="C00000"/>
          <w:sz w:val="28"/>
          <w:szCs w:val="28"/>
        </w:rPr>
      </w:pPr>
    </w:p>
    <w:p w:rsidR="00E90544" w:rsidRDefault="00E90544" w:rsidP="000C08A8">
      <w:pPr>
        <w:pStyle w:val="a5"/>
        <w:rPr>
          <w:rFonts w:ascii="Times New Roman" w:hAnsi="Times New Roman"/>
          <w:color w:val="C00000"/>
          <w:sz w:val="28"/>
          <w:szCs w:val="28"/>
        </w:rPr>
      </w:pPr>
    </w:p>
    <w:p w:rsidR="00E90544" w:rsidRDefault="00E90544" w:rsidP="000C08A8">
      <w:pPr>
        <w:pStyle w:val="a5"/>
        <w:rPr>
          <w:rFonts w:ascii="Times New Roman" w:hAnsi="Times New Roman"/>
          <w:color w:val="C00000"/>
          <w:sz w:val="28"/>
          <w:szCs w:val="28"/>
        </w:rPr>
      </w:pPr>
    </w:p>
    <w:p w:rsidR="00E90544" w:rsidRDefault="00E90544" w:rsidP="000C08A8">
      <w:pPr>
        <w:pStyle w:val="a5"/>
        <w:rPr>
          <w:rFonts w:ascii="Times New Roman" w:hAnsi="Times New Roman"/>
          <w:color w:val="C00000"/>
          <w:sz w:val="28"/>
          <w:szCs w:val="28"/>
        </w:rPr>
      </w:pPr>
    </w:p>
    <w:p w:rsidR="00E90544" w:rsidRPr="000C08A8" w:rsidRDefault="00E90544" w:rsidP="000C08A8">
      <w:pPr>
        <w:pStyle w:val="a5"/>
        <w:rPr>
          <w:rFonts w:ascii="Times New Roman" w:hAnsi="Times New Roman"/>
          <w:color w:val="C00000"/>
          <w:sz w:val="28"/>
          <w:szCs w:val="28"/>
        </w:rPr>
      </w:pPr>
      <w:bookmarkStart w:id="0" w:name="_GoBack"/>
      <w:bookmarkEnd w:id="0"/>
    </w:p>
    <w:sectPr w:rsidR="00E90544" w:rsidRPr="000C08A8" w:rsidSect="005344D7">
      <w:type w:val="continuous"/>
      <w:pgSz w:w="16838" w:h="11906" w:orient="landscape"/>
      <w:pgMar w:top="567" w:right="567" w:bottom="567" w:left="567"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Grande CY">
    <w:charset w:val="59"/>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Calibri">
    <w:altName w:val="Arial"/>
    <w:charset w:val="00"/>
    <w:family w:val="swiss"/>
    <w:pitch w:val="default"/>
    <w:sig w:usb0="00000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F6CD0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FC1251"/>
    <w:multiLevelType w:val="hybridMultilevel"/>
    <w:tmpl w:val="D3FAA758"/>
    <w:lvl w:ilvl="0" w:tplc="87C63ADC">
      <w:start w:val="1"/>
      <w:numFmt w:val="bullet"/>
      <w:lvlText w:val="-"/>
      <w:lvlJc w:val="left"/>
      <w:pPr>
        <w:tabs>
          <w:tab w:val="num" w:pos="720"/>
        </w:tabs>
        <w:ind w:left="720" w:hanging="360"/>
      </w:pPr>
      <w:rPr>
        <w:rFonts w:ascii="Times New Roman" w:hAnsi="Times New Roman" w:hint="default"/>
      </w:rPr>
    </w:lvl>
    <w:lvl w:ilvl="1" w:tplc="89FE3824" w:tentative="1">
      <w:start w:val="1"/>
      <w:numFmt w:val="bullet"/>
      <w:lvlText w:val="-"/>
      <w:lvlJc w:val="left"/>
      <w:pPr>
        <w:tabs>
          <w:tab w:val="num" w:pos="1440"/>
        </w:tabs>
        <w:ind w:left="1440" w:hanging="360"/>
      </w:pPr>
      <w:rPr>
        <w:rFonts w:ascii="Times New Roman" w:hAnsi="Times New Roman" w:hint="default"/>
      </w:rPr>
    </w:lvl>
    <w:lvl w:ilvl="2" w:tplc="1A161D18" w:tentative="1">
      <w:start w:val="1"/>
      <w:numFmt w:val="bullet"/>
      <w:lvlText w:val="-"/>
      <w:lvlJc w:val="left"/>
      <w:pPr>
        <w:tabs>
          <w:tab w:val="num" w:pos="2160"/>
        </w:tabs>
        <w:ind w:left="2160" w:hanging="360"/>
      </w:pPr>
      <w:rPr>
        <w:rFonts w:ascii="Times New Roman" w:hAnsi="Times New Roman" w:hint="default"/>
      </w:rPr>
    </w:lvl>
    <w:lvl w:ilvl="3" w:tplc="86864878" w:tentative="1">
      <w:start w:val="1"/>
      <w:numFmt w:val="bullet"/>
      <w:lvlText w:val="-"/>
      <w:lvlJc w:val="left"/>
      <w:pPr>
        <w:tabs>
          <w:tab w:val="num" w:pos="2880"/>
        </w:tabs>
        <w:ind w:left="2880" w:hanging="360"/>
      </w:pPr>
      <w:rPr>
        <w:rFonts w:ascii="Times New Roman" w:hAnsi="Times New Roman" w:hint="default"/>
      </w:rPr>
    </w:lvl>
    <w:lvl w:ilvl="4" w:tplc="A2342DCE" w:tentative="1">
      <w:start w:val="1"/>
      <w:numFmt w:val="bullet"/>
      <w:lvlText w:val="-"/>
      <w:lvlJc w:val="left"/>
      <w:pPr>
        <w:tabs>
          <w:tab w:val="num" w:pos="3600"/>
        </w:tabs>
        <w:ind w:left="3600" w:hanging="360"/>
      </w:pPr>
      <w:rPr>
        <w:rFonts w:ascii="Times New Roman" w:hAnsi="Times New Roman" w:hint="default"/>
      </w:rPr>
    </w:lvl>
    <w:lvl w:ilvl="5" w:tplc="A0C06262" w:tentative="1">
      <w:start w:val="1"/>
      <w:numFmt w:val="bullet"/>
      <w:lvlText w:val="-"/>
      <w:lvlJc w:val="left"/>
      <w:pPr>
        <w:tabs>
          <w:tab w:val="num" w:pos="4320"/>
        </w:tabs>
        <w:ind w:left="4320" w:hanging="360"/>
      </w:pPr>
      <w:rPr>
        <w:rFonts w:ascii="Times New Roman" w:hAnsi="Times New Roman" w:hint="default"/>
      </w:rPr>
    </w:lvl>
    <w:lvl w:ilvl="6" w:tplc="BB5C26EA" w:tentative="1">
      <w:start w:val="1"/>
      <w:numFmt w:val="bullet"/>
      <w:lvlText w:val="-"/>
      <w:lvlJc w:val="left"/>
      <w:pPr>
        <w:tabs>
          <w:tab w:val="num" w:pos="5040"/>
        </w:tabs>
        <w:ind w:left="5040" w:hanging="360"/>
      </w:pPr>
      <w:rPr>
        <w:rFonts w:ascii="Times New Roman" w:hAnsi="Times New Roman" w:hint="default"/>
      </w:rPr>
    </w:lvl>
    <w:lvl w:ilvl="7" w:tplc="63484D30" w:tentative="1">
      <w:start w:val="1"/>
      <w:numFmt w:val="bullet"/>
      <w:lvlText w:val="-"/>
      <w:lvlJc w:val="left"/>
      <w:pPr>
        <w:tabs>
          <w:tab w:val="num" w:pos="5760"/>
        </w:tabs>
        <w:ind w:left="5760" w:hanging="360"/>
      </w:pPr>
      <w:rPr>
        <w:rFonts w:ascii="Times New Roman" w:hAnsi="Times New Roman" w:hint="default"/>
      </w:rPr>
    </w:lvl>
    <w:lvl w:ilvl="8" w:tplc="8690B4A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5F70725"/>
    <w:multiLevelType w:val="hybridMultilevel"/>
    <w:tmpl w:val="B0345678"/>
    <w:lvl w:ilvl="0" w:tplc="89F4FA82">
      <w:start w:val="1"/>
      <w:numFmt w:val="bullet"/>
      <w:lvlText w:val="•"/>
      <w:lvlJc w:val="left"/>
      <w:pPr>
        <w:tabs>
          <w:tab w:val="num" w:pos="720"/>
        </w:tabs>
        <w:ind w:left="720" w:hanging="360"/>
      </w:pPr>
      <w:rPr>
        <w:rFonts w:ascii="Times" w:hAnsi="Times" w:hint="default"/>
      </w:rPr>
    </w:lvl>
    <w:lvl w:ilvl="1" w:tplc="FA4AB0C0" w:tentative="1">
      <w:start w:val="1"/>
      <w:numFmt w:val="bullet"/>
      <w:lvlText w:val="•"/>
      <w:lvlJc w:val="left"/>
      <w:pPr>
        <w:tabs>
          <w:tab w:val="num" w:pos="1440"/>
        </w:tabs>
        <w:ind w:left="1440" w:hanging="360"/>
      </w:pPr>
      <w:rPr>
        <w:rFonts w:ascii="Times" w:hAnsi="Times" w:hint="default"/>
      </w:rPr>
    </w:lvl>
    <w:lvl w:ilvl="2" w:tplc="2D52ED94" w:tentative="1">
      <w:start w:val="1"/>
      <w:numFmt w:val="bullet"/>
      <w:lvlText w:val="•"/>
      <w:lvlJc w:val="left"/>
      <w:pPr>
        <w:tabs>
          <w:tab w:val="num" w:pos="2160"/>
        </w:tabs>
        <w:ind w:left="2160" w:hanging="360"/>
      </w:pPr>
      <w:rPr>
        <w:rFonts w:ascii="Times" w:hAnsi="Times" w:hint="default"/>
      </w:rPr>
    </w:lvl>
    <w:lvl w:ilvl="3" w:tplc="F4480D0C" w:tentative="1">
      <w:start w:val="1"/>
      <w:numFmt w:val="bullet"/>
      <w:lvlText w:val="•"/>
      <w:lvlJc w:val="left"/>
      <w:pPr>
        <w:tabs>
          <w:tab w:val="num" w:pos="2880"/>
        </w:tabs>
        <w:ind w:left="2880" w:hanging="360"/>
      </w:pPr>
      <w:rPr>
        <w:rFonts w:ascii="Times" w:hAnsi="Times" w:hint="default"/>
      </w:rPr>
    </w:lvl>
    <w:lvl w:ilvl="4" w:tplc="DB7A8986" w:tentative="1">
      <w:start w:val="1"/>
      <w:numFmt w:val="bullet"/>
      <w:lvlText w:val="•"/>
      <w:lvlJc w:val="left"/>
      <w:pPr>
        <w:tabs>
          <w:tab w:val="num" w:pos="3600"/>
        </w:tabs>
        <w:ind w:left="3600" w:hanging="360"/>
      </w:pPr>
      <w:rPr>
        <w:rFonts w:ascii="Times" w:hAnsi="Times" w:hint="default"/>
      </w:rPr>
    </w:lvl>
    <w:lvl w:ilvl="5" w:tplc="44E44394" w:tentative="1">
      <w:start w:val="1"/>
      <w:numFmt w:val="bullet"/>
      <w:lvlText w:val="•"/>
      <w:lvlJc w:val="left"/>
      <w:pPr>
        <w:tabs>
          <w:tab w:val="num" w:pos="4320"/>
        </w:tabs>
        <w:ind w:left="4320" w:hanging="360"/>
      </w:pPr>
      <w:rPr>
        <w:rFonts w:ascii="Times" w:hAnsi="Times" w:hint="default"/>
      </w:rPr>
    </w:lvl>
    <w:lvl w:ilvl="6" w:tplc="F43080F0" w:tentative="1">
      <w:start w:val="1"/>
      <w:numFmt w:val="bullet"/>
      <w:lvlText w:val="•"/>
      <w:lvlJc w:val="left"/>
      <w:pPr>
        <w:tabs>
          <w:tab w:val="num" w:pos="5040"/>
        </w:tabs>
        <w:ind w:left="5040" w:hanging="360"/>
      </w:pPr>
      <w:rPr>
        <w:rFonts w:ascii="Times" w:hAnsi="Times" w:hint="default"/>
      </w:rPr>
    </w:lvl>
    <w:lvl w:ilvl="7" w:tplc="DAE040E0" w:tentative="1">
      <w:start w:val="1"/>
      <w:numFmt w:val="bullet"/>
      <w:lvlText w:val="•"/>
      <w:lvlJc w:val="left"/>
      <w:pPr>
        <w:tabs>
          <w:tab w:val="num" w:pos="5760"/>
        </w:tabs>
        <w:ind w:left="5760" w:hanging="360"/>
      </w:pPr>
      <w:rPr>
        <w:rFonts w:ascii="Times" w:hAnsi="Times" w:hint="default"/>
      </w:rPr>
    </w:lvl>
    <w:lvl w:ilvl="8" w:tplc="46B04C8E" w:tentative="1">
      <w:start w:val="1"/>
      <w:numFmt w:val="bullet"/>
      <w:lvlText w:val="•"/>
      <w:lvlJc w:val="left"/>
      <w:pPr>
        <w:tabs>
          <w:tab w:val="num" w:pos="6480"/>
        </w:tabs>
        <w:ind w:left="6480" w:hanging="360"/>
      </w:pPr>
      <w:rPr>
        <w:rFonts w:ascii="Times" w:hAnsi="Times" w:hint="default"/>
      </w:rPr>
    </w:lvl>
  </w:abstractNum>
  <w:abstractNum w:abstractNumId="3">
    <w:nsid w:val="0C901D0D"/>
    <w:multiLevelType w:val="hybridMultilevel"/>
    <w:tmpl w:val="4184B3BA"/>
    <w:lvl w:ilvl="0" w:tplc="77267520">
      <w:start w:val="1"/>
      <w:numFmt w:val="bullet"/>
      <w:lvlText w:val="-"/>
      <w:lvlJc w:val="left"/>
      <w:pPr>
        <w:tabs>
          <w:tab w:val="num" w:pos="720"/>
        </w:tabs>
        <w:ind w:left="720" w:hanging="360"/>
      </w:pPr>
      <w:rPr>
        <w:rFonts w:ascii="Times New Roman" w:hAnsi="Times New Roman" w:hint="default"/>
      </w:rPr>
    </w:lvl>
    <w:lvl w:ilvl="1" w:tplc="D520C358" w:tentative="1">
      <w:start w:val="1"/>
      <w:numFmt w:val="bullet"/>
      <w:lvlText w:val="-"/>
      <w:lvlJc w:val="left"/>
      <w:pPr>
        <w:tabs>
          <w:tab w:val="num" w:pos="1440"/>
        </w:tabs>
        <w:ind w:left="1440" w:hanging="360"/>
      </w:pPr>
      <w:rPr>
        <w:rFonts w:ascii="Times New Roman" w:hAnsi="Times New Roman" w:hint="default"/>
      </w:rPr>
    </w:lvl>
    <w:lvl w:ilvl="2" w:tplc="A5EAAAD0" w:tentative="1">
      <w:start w:val="1"/>
      <w:numFmt w:val="bullet"/>
      <w:lvlText w:val="-"/>
      <w:lvlJc w:val="left"/>
      <w:pPr>
        <w:tabs>
          <w:tab w:val="num" w:pos="2160"/>
        </w:tabs>
        <w:ind w:left="2160" w:hanging="360"/>
      </w:pPr>
      <w:rPr>
        <w:rFonts w:ascii="Times New Roman" w:hAnsi="Times New Roman" w:hint="default"/>
      </w:rPr>
    </w:lvl>
    <w:lvl w:ilvl="3" w:tplc="6AA6FE42" w:tentative="1">
      <w:start w:val="1"/>
      <w:numFmt w:val="bullet"/>
      <w:lvlText w:val="-"/>
      <w:lvlJc w:val="left"/>
      <w:pPr>
        <w:tabs>
          <w:tab w:val="num" w:pos="2880"/>
        </w:tabs>
        <w:ind w:left="2880" w:hanging="360"/>
      </w:pPr>
      <w:rPr>
        <w:rFonts w:ascii="Times New Roman" w:hAnsi="Times New Roman" w:hint="default"/>
      </w:rPr>
    </w:lvl>
    <w:lvl w:ilvl="4" w:tplc="CDA266E8" w:tentative="1">
      <w:start w:val="1"/>
      <w:numFmt w:val="bullet"/>
      <w:lvlText w:val="-"/>
      <w:lvlJc w:val="left"/>
      <w:pPr>
        <w:tabs>
          <w:tab w:val="num" w:pos="3600"/>
        </w:tabs>
        <w:ind w:left="3600" w:hanging="360"/>
      </w:pPr>
      <w:rPr>
        <w:rFonts w:ascii="Times New Roman" w:hAnsi="Times New Roman" w:hint="default"/>
      </w:rPr>
    </w:lvl>
    <w:lvl w:ilvl="5" w:tplc="3D4E4798" w:tentative="1">
      <w:start w:val="1"/>
      <w:numFmt w:val="bullet"/>
      <w:lvlText w:val="-"/>
      <w:lvlJc w:val="left"/>
      <w:pPr>
        <w:tabs>
          <w:tab w:val="num" w:pos="4320"/>
        </w:tabs>
        <w:ind w:left="4320" w:hanging="360"/>
      </w:pPr>
      <w:rPr>
        <w:rFonts w:ascii="Times New Roman" w:hAnsi="Times New Roman" w:hint="default"/>
      </w:rPr>
    </w:lvl>
    <w:lvl w:ilvl="6" w:tplc="082CC720" w:tentative="1">
      <w:start w:val="1"/>
      <w:numFmt w:val="bullet"/>
      <w:lvlText w:val="-"/>
      <w:lvlJc w:val="left"/>
      <w:pPr>
        <w:tabs>
          <w:tab w:val="num" w:pos="5040"/>
        </w:tabs>
        <w:ind w:left="5040" w:hanging="360"/>
      </w:pPr>
      <w:rPr>
        <w:rFonts w:ascii="Times New Roman" w:hAnsi="Times New Roman" w:hint="default"/>
      </w:rPr>
    </w:lvl>
    <w:lvl w:ilvl="7" w:tplc="89B2FBCC" w:tentative="1">
      <w:start w:val="1"/>
      <w:numFmt w:val="bullet"/>
      <w:lvlText w:val="-"/>
      <w:lvlJc w:val="left"/>
      <w:pPr>
        <w:tabs>
          <w:tab w:val="num" w:pos="5760"/>
        </w:tabs>
        <w:ind w:left="5760" w:hanging="360"/>
      </w:pPr>
      <w:rPr>
        <w:rFonts w:ascii="Times New Roman" w:hAnsi="Times New Roman" w:hint="default"/>
      </w:rPr>
    </w:lvl>
    <w:lvl w:ilvl="8" w:tplc="8B445716" w:tentative="1">
      <w:start w:val="1"/>
      <w:numFmt w:val="bullet"/>
      <w:lvlText w:val="-"/>
      <w:lvlJc w:val="left"/>
      <w:pPr>
        <w:tabs>
          <w:tab w:val="num" w:pos="6480"/>
        </w:tabs>
        <w:ind w:left="6480" w:hanging="360"/>
      </w:pPr>
      <w:rPr>
        <w:rFonts w:ascii="Times New Roman" w:hAnsi="Times New Roman" w:hint="default"/>
      </w:rPr>
    </w:lvl>
  </w:abstractNum>
  <w:abstractNum w:abstractNumId="4">
    <w:nsid w:val="0F3D405C"/>
    <w:multiLevelType w:val="hybridMultilevel"/>
    <w:tmpl w:val="BB622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331152"/>
    <w:multiLevelType w:val="multilevel"/>
    <w:tmpl w:val="3838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98303A"/>
    <w:multiLevelType w:val="hybridMultilevel"/>
    <w:tmpl w:val="AD8C7110"/>
    <w:lvl w:ilvl="0" w:tplc="052A584C">
      <w:start w:val="1"/>
      <w:numFmt w:val="bullet"/>
      <w:lvlText w:val="•"/>
      <w:lvlJc w:val="left"/>
      <w:pPr>
        <w:tabs>
          <w:tab w:val="num" w:pos="720"/>
        </w:tabs>
        <w:ind w:left="720" w:hanging="360"/>
      </w:pPr>
      <w:rPr>
        <w:rFonts w:ascii="Times New Roman" w:hAnsi="Times New Roman" w:hint="default"/>
      </w:rPr>
    </w:lvl>
    <w:lvl w:ilvl="1" w:tplc="E2601614" w:tentative="1">
      <w:start w:val="1"/>
      <w:numFmt w:val="bullet"/>
      <w:lvlText w:val="•"/>
      <w:lvlJc w:val="left"/>
      <w:pPr>
        <w:tabs>
          <w:tab w:val="num" w:pos="1440"/>
        </w:tabs>
        <w:ind w:left="1440" w:hanging="360"/>
      </w:pPr>
      <w:rPr>
        <w:rFonts w:ascii="Times New Roman" w:hAnsi="Times New Roman" w:hint="default"/>
      </w:rPr>
    </w:lvl>
    <w:lvl w:ilvl="2" w:tplc="55A2BB50" w:tentative="1">
      <w:start w:val="1"/>
      <w:numFmt w:val="bullet"/>
      <w:lvlText w:val="•"/>
      <w:lvlJc w:val="left"/>
      <w:pPr>
        <w:tabs>
          <w:tab w:val="num" w:pos="2160"/>
        </w:tabs>
        <w:ind w:left="2160" w:hanging="360"/>
      </w:pPr>
      <w:rPr>
        <w:rFonts w:ascii="Times New Roman" w:hAnsi="Times New Roman" w:hint="default"/>
      </w:rPr>
    </w:lvl>
    <w:lvl w:ilvl="3" w:tplc="5F5239FA" w:tentative="1">
      <w:start w:val="1"/>
      <w:numFmt w:val="bullet"/>
      <w:lvlText w:val="•"/>
      <w:lvlJc w:val="left"/>
      <w:pPr>
        <w:tabs>
          <w:tab w:val="num" w:pos="2880"/>
        </w:tabs>
        <w:ind w:left="2880" w:hanging="360"/>
      </w:pPr>
      <w:rPr>
        <w:rFonts w:ascii="Times New Roman" w:hAnsi="Times New Roman" w:hint="default"/>
      </w:rPr>
    </w:lvl>
    <w:lvl w:ilvl="4" w:tplc="8AC296C8" w:tentative="1">
      <w:start w:val="1"/>
      <w:numFmt w:val="bullet"/>
      <w:lvlText w:val="•"/>
      <w:lvlJc w:val="left"/>
      <w:pPr>
        <w:tabs>
          <w:tab w:val="num" w:pos="3600"/>
        </w:tabs>
        <w:ind w:left="3600" w:hanging="360"/>
      </w:pPr>
      <w:rPr>
        <w:rFonts w:ascii="Times New Roman" w:hAnsi="Times New Roman" w:hint="default"/>
      </w:rPr>
    </w:lvl>
    <w:lvl w:ilvl="5" w:tplc="ED44D496" w:tentative="1">
      <w:start w:val="1"/>
      <w:numFmt w:val="bullet"/>
      <w:lvlText w:val="•"/>
      <w:lvlJc w:val="left"/>
      <w:pPr>
        <w:tabs>
          <w:tab w:val="num" w:pos="4320"/>
        </w:tabs>
        <w:ind w:left="4320" w:hanging="360"/>
      </w:pPr>
      <w:rPr>
        <w:rFonts w:ascii="Times New Roman" w:hAnsi="Times New Roman" w:hint="default"/>
      </w:rPr>
    </w:lvl>
    <w:lvl w:ilvl="6" w:tplc="FA927BDA" w:tentative="1">
      <w:start w:val="1"/>
      <w:numFmt w:val="bullet"/>
      <w:lvlText w:val="•"/>
      <w:lvlJc w:val="left"/>
      <w:pPr>
        <w:tabs>
          <w:tab w:val="num" w:pos="5040"/>
        </w:tabs>
        <w:ind w:left="5040" w:hanging="360"/>
      </w:pPr>
      <w:rPr>
        <w:rFonts w:ascii="Times New Roman" w:hAnsi="Times New Roman" w:hint="default"/>
      </w:rPr>
    </w:lvl>
    <w:lvl w:ilvl="7" w:tplc="E290517C" w:tentative="1">
      <w:start w:val="1"/>
      <w:numFmt w:val="bullet"/>
      <w:lvlText w:val="•"/>
      <w:lvlJc w:val="left"/>
      <w:pPr>
        <w:tabs>
          <w:tab w:val="num" w:pos="5760"/>
        </w:tabs>
        <w:ind w:left="5760" w:hanging="360"/>
      </w:pPr>
      <w:rPr>
        <w:rFonts w:ascii="Times New Roman" w:hAnsi="Times New Roman" w:hint="default"/>
      </w:rPr>
    </w:lvl>
    <w:lvl w:ilvl="8" w:tplc="5906B4A6" w:tentative="1">
      <w:start w:val="1"/>
      <w:numFmt w:val="bullet"/>
      <w:lvlText w:val="•"/>
      <w:lvlJc w:val="left"/>
      <w:pPr>
        <w:tabs>
          <w:tab w:val="num" w:pos="6480"/>
        </w:tabs>
        <w:ind w:left="6480" w:hanging="360"/>
      </w:pPr>
      <w:rPr>
        <w:rFonts w:ascii="Times New Roman" w:hAnsi="Times New Roman" w:hint="default"/>
      </w:rPr>
    </w:lvl>
  </w:abstractNum>
  <w:abstractNum w:abstractNumId="7">
    <w:nsid w:val="1B2E6619"/>
    <w:multiLevelType w:val="hybridMultilevel"/>
    <w:tmpl w:val="2BDE4656"/>
    <w:lvl w:ilvl="0" w:tplc="B2AABA5E">
      <w:start w:val="1"/>
      <w:numFmt w:val="bullet"/>
      <w:lvlText w:val="-"/>
      <w:lvlJc w:val="left"/>
      <w:pPr>
        <w:tabs>
          <w:tab w:val="num" w:pos="720"/>
        </w:tabs>
        <w:ind w:left="720" w:hanging="360"/>
      </w:pPr>
      <w:rPr>
        <w:rFonts w:ascii="Times New Roman" w:hAnsi="Times New Roman" w:hint="default"/>
      </w:rPr>
    </w:lvl>
    <w:lvl w:ilvl="1" w:tplc="1B749868" w:tentative="1">
      <w:start w:val="1"/>
      <w:numFmt w:val="bullet"/>
      <w:lvlText w:val="-"/>
      <w:lvlJc w:val="left"/>
      <w:pPr>
        <w:tabs>
          <w:tab w:val="num" w:pos="1440"/>
        </w:tabs>
        <w:ind w:left="1440" w:hanging="360"/>
      </w:pPr>
      <w:rPr>
        <w:rFonts w:ascii="Times New Roman" w:hAnsi="Times New Roman" w:hint="default"/>
      </w:rPr>
    </w:lvl>
    <w:lvl w:ilvl="2" w:tplc="41FCDBDC" w:tentative="1">
      <w:start w:val="1"/>
      <w:numFmt w:val="bullet"/>
      <w:lvlText w:val="-"/>
      <w:lvlJc w:val="left"/>
      <w:pPr>
        <w:tabs>
          <w:tab w:val="num" w:pos="2160"/>
        </w:tabs>
        <w:ind w:left="2160" w:hanging="360"/>
      </w:pPr>
      <w:rPr>
        <w:rFonts w:ascii="Times New Roman" w:hAnsi="Times New Roman" w:hint="default"/>
      </w:rPr>
    </w:lvl>
    <w:lvl w:ilvl="3" w:tplc="393C03D6" w:tentative="1">
      <w:start w:val="1"/>
      <w:numFmt w:val="bullet"/>
      <w:lvlText w:val="-"/>
      <w:lvlJc w:val="left"/>
      <w:pPr>
        <w:tabs>
          <w:tab w:val="num" w:pos="2880"/>
        </w:tabs>
        <w:ind w:left="2880" w:hanging="360"/>
      </w:pPr>
      <w:rPr>
        <w:rFonts w:ascii="Times New Roman" w:hAnsi="Times New Roman" w:hint="default"/>
      </w:rPr>
    </w:lvl>
    <w:lvl w:ilvl="4" w:tplc="914A4668" w:tentative="1">
      <w:start w:val="1"/>
      <w:numFmt w:val="bullet"/>
      <w:lvlText w:val="-"/>
      <w:lvlJc w:val="left"/>
      <w:pPr>
        <w:tabs>
          <w:tab w:val="num" w:pos="3600"/>
        </w:tabs>
        <w:ind w:left="3600" w:hanging="360"/>
      </w:pPr>
      <w:rPr>
        <w:rFonts w:ascii="Times New Roman" w:hAnsi="Times New Roman" w:hint="default"/>
      </w:rPr>
    </w:lvl>
    <w:lvl w:ilvl="5" w:tplc="618A5122" w:tentative="1">
      <w:start w:val="1"/>
      <w:numFmt w:val="bullet"/>
      <w:lvlText w:val="-"/>
      <w:lvlJc w:val="left"/>
      <w:pPr>
        <w:tabs>
          <w:tab w:val="num" w:pos="4320"/>
        </w:tabs>
        <w:ind w:left="4320" w:hanging="360"/>
      </w:pPr>
      <w:rPr>
        <w:rFonts w:ascii="Times New Roman" w:hAnsi="Times New Roman" w:hint="default"/>
      </w:rPr>
    </w:lvl>
    <w:lvl w:ilvl="6" w:tplc="12606C40" w:tentative="1">
      <w:start w:val="1"/>
      <w:numFmt w:val="bullet"/>
      <w:lvlText w:val="-"/>
      <w:lvlJc w:val="left"/>
      <w:pPr>
        <w:tabs>
          <w:tab w:val="num" w:pos="5040"/>
        </w:tabs>
        <w:ind w:left="5040" w:hanging="360"/>
      </w:pPr>
      <w:rPr>
        <w:rFonts w:ascii="Times New Roman" w:hAnsi="Times New Roman" w:hint="default"/>
      </w:rPr>
    </w:lvl>
    <w:lvl w:ilvl="7" w:tplc="592EAFA2" w:tentative="1">
      <w:start w:val="1"/>
      <w:numFmt w:val="bullet"/>
      <w:lvlText w:val="-"/>
      <w:lvlJc w:val="left"/>
      <w:pPr>
        <w:tabs>
          <w:tab w:val="num" w:pos="5760"/>
        </w:tabs>
        <w:ind w:left="5760" w:hanging="360"/>
      </w:pPr>
      <w:rPr>
        <w:rFonts w:ascii="Times New Roman" w:hAnsi="Times New Roman" w:hint="default"/>
      </w:rPr>
    </w:lvl>
    <w:lvl w:ilvl="8" w:tplc="6C8CA66E" w:tentative="1">
      <w:start w:val="1"/>
      <w:numFmt w:val="bullet"/>
      <w:lvlText w:val="-"/>
      <w:lvlJc w:val="left"/>
      <w:pPr>
        <w:tabs>
          <w:tab w:val="num" w:pos="6480"/>
        </w:tabs>
        <w:ind w:left="6480" w:hanging="360"/>
      </w:pPr>
      <w:rPr>
        <w:rFonts w:ascii="Times New Roman" w:hAnsi="Times New Roman" w:hint="default"/>
      </w:rPr>
    </w:lvl>
  </w:abstractNum>
  <w:abstractNum w:abstractNumId="8">
    <w:nsid w:val="1BA83B44"/>
    <w:multiLevelType w:val="hybridMultilevel"/>
    <w:tmpl w:val="B082F8DA"/>
    <w:lvl w:ilvl="0" w:tplc="5D34F366">
      <w:start w:val="1"/>
      <w:numFmt w:val="bullet"/>
      <w:lvlText w:val=""/>
      <w:lvlJc w:val="left"/>
      <w:pPr>
        <w:tabs>
          <w:tab w:val="num" w:pos="720"/>
        </w:tabs>
        <w:ind w:left="720" w:hanging="360"/>
      </w:pPr>
      <w:rPr>
        <w:rFonts w:ascii="Wingdings 2" w:hAnsi="Wingdings 2" w:hint="default"/>
      </w:rPr>
    </w:lvl>
    <w:lvl w:ilvl="1" w:tplc="4E9E7468" w:tentative="1">
      <w:start w:val="1"/>
      <w:numFmt w:val="bullet"/>
      <w:lvlText w:val=""/>
      <w:lvlJc w:val="left"/>
      <w:pPr>
        <w:tabs>
          <w:tab w:val="num" w:pos="1440"/>
        </w:tabs>
        <w:ind w:left="1440" w:hanging="360"/>
      </w:pPr>
      <w:rPr>
        <w:rFonts w:ascii="Wingdings 2" w:hAnsi="Wingdings 2" w:hint="default"/>
      </w:rPr>
    </w:lvl>
    <w:lvl w:ilvl="2" w:tplc="39000EA6" w:tentative="1">
      <w:start w:val="1"/>
      <w:numFmt w:val="bullet"/>
      <w:lvlText w:val=""/>
      <w:lvlJc w:val="left"/>
      <w:pPr>
        <w:tabs>
          <w:tab w:val="num" w:pos="2160"/>
        </w:tabs>
        <w:ind w:left="2160" w:hanging="360"/>
      </w:pPr>
      <w:rPr>
        <w:rFonts w:ascii="Wingdings 2" w:hAnsi="Wingdings 2" w:hint="default"/>
      </w:rPr>
    </w:lvl>
    <w:lvl w:ilvl="3" w:tplc="471A3200" w:tentative="1">
      <w:start w:val="1"/>
      <w:numFmt w:val="bullet"/>
      <w:lvlText w:val=""/>
      <w:lvlJc w:val="left"/>
      <w:pPr>
        <w:tabs>
          <w:tab w:val="num" w:pos="2880"/>
        </w:tabs>
        <w:ind w:left="2880" w:hanging="360"/>
      </w:pPr>
      <w:rPr>
        <w:rFonts w:ascii="Wingdings 2" w:hAnsi="Wingdings 2" w:hint="default"/>
      </w:rPr>
    </w:lvl>
    <w:lvl w:ilvl="4" w:tplc="B1C2EAF8" w:tentative="1">
      <w:start w:val="1"/>
      <w:numFmt w:val="bullet"/>
      <w:lvlText w:val=""/>
      <w:lvlJc w:val="left"/>
      <w:pPr>
        <w:tabs>
          <w:tab w:val="num" w:pos="3600"/>
        </w:tabs>
        <w:ind w:left="3600" w:hanging="360"/>
      </w:pPr>
      <w:rPr>
        <w:rFonts w:ascii="Wingdings 2" w:hAnsi="Wingdings 2" w:hint="default"/>
      </w:rPr>
    </w:lvl>
    <w:lvl w:ilvl="5" w:tplc="BF50ED8E" w:tentative="1">
      <w:start w:val="1"/>
      <w:numFmt w:val="bullet"/>
      <w:lvlText w:val=""/>
      <w:lvlJc w:val="left"/>
      <w:pPr>
        <w:tabs>
          <w:tab w:val="num" w:pos="4320"/>
        </w:tabs>
        <w:ind w:left="4320" w:hanging="360"/>
      </w:pPr>
      <w:rPr>
        <w:rFonts w:ascii="Wingdings 2" w:hAnsi="Wingdings 2" w:hint="default"/>
      </w:rPr>
    </w:lvl>
    <w:lvl w:ilvl="6" w:tplc="273222A8" w:tentative="1">
      <w:start w:val="1"/>
      <w:numFmt w:val="bullet"/>
      <w:lvlText w:val=""/>
      <w:lvlJc w:val="left"/>
      <w:pPr>
        <w:tabs>
          <w:tab w:val="num" w:pos="5040"/>
        </w:tabs>
        <w:ind w:left="5040" w:hanging="360"/>
      </w:pPr>
      <w:rPr>
        <w:rFonts w:ascii="Wingdings 2" w:hAnsi="Wingdings 2" w:hint="default"/>
      </w:rPr>
    </w:lvl>
    <w:lvl w:ilvl="7" w:tplc="E27E986C" w:tentative="1">
      <w:start w:val="1"/>
      <w:numFmt w:val="bullet"/>
      <w:lvlText w:val=""/>
      <w:lvlJc w:val="left"/>
      <w:pPr>
        <w:tabs>
          <w:tab w:val="num" w:pos="5760"/>
        </w:tabs>
        <w:ind w:left="5760" w:hanging="360"/>
      </w:pPr>
      <w:rPr>
        <w:rFonts w:ascii="Wingdings 2" w:hAnsi="Wingdings 2" w:hint="default"/>
      </w:rPr>
    </w:lvl>
    <w:lvl w:ilvl="8" w:tplc="FB06D882" w:tentative="1">
      <w:start w:val="1"/>
      <w:numFmt w:val="bullet"/>
      <w:lvlText w:val=""/>
      <w:lvlJc w:val="left"/>
      <w:pPr>
        <w:tabs>
          <w:tab w:val="num" w:pos="6480"/>
        </w:tabs>
        <w:ind w:left="6480" w:hanging="360"/>
      </w:pPr>
      <w:rPr>
        <w:rFonts w:ascii="Wingdings 2" w:hAnsi="Wingdings 2" w:hint="default"/>
      </w:rPr>
    </w:lvl>
  </w:abstractNum>
  <w:abstractNum w:abstractNumId="9">
    <w:nsid w:val="20534A3E"/>
    <w:multiLevelType w:val="hybridMultilevel"/>
    <w:tmpl w:val="AE14A8D8"/>
    <w:lvl w:ilvl="0" w:tplc="06240D7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5E67C5"/>
    <w:multiLevelType w:val="hybridMultilevel"/>
    <w:tmpl w:val="591C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933754"/>
    <w:multiLevelType w:val="hybridMultilevel"/>
    <w:tmpl w:val="C32AD026"/>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2">
    <w:nsid w:val="2640259D"/>
    <w:multiLevelType w:val="hybridMultilevel"/>
    <w:tmpl w:val="74F2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431338"/>
    <w:multiLevelType w:val="hybridMultilevel"/>
    <w:tmpl w:val="FD4623F0"/>
    <w:lvl w:ilvl="0" w:tplc="2A78C6D0">
      <w:start w:val="1"/>
      <w:numFmt w:val="bullet"/>
      <w:lvlText w:val="•"/>
      <w:lvlJc w:val="left"/>
      <w:pPr>
        <w:tabs>
          <w:tab w:val="num" w:pos="720"/>
        </w:tabs>
        <w:ind w:left="720" w:hanging="360"/>
      </w:pPr>
      <w:rPr>
        <w:rFonts w:ascii="Arial" w:hAnsi="Arial" w:hint="default"/>
      </w:rPr>
    </w:lvl>
    <w:lvl w:ilvl="1" w:tplc="CC7C38E8" w:tentative="1">
      <w:start w:val="1"/>
      <w:numFmt w:val="bullet"/>
      <w:lvlText w:val="•"/>
      <w:lvlJc w:val="left"/>
      <w:pPr>
        <w:tabs>
          <w:tab w:val="num" w:pos="1440"/>
        </w:tabs>
        <w:ind w:left="1440" w:hanging="360"/>
      </w:pPr>
      <w:rPr>
        <w:rFonts w:ascii="Arial" w:hAnsi="Arial" w:hint="default"/>
      </w:rPr>
    </w:lvl>
    <w:lvl w:ilvl="2" w:tplc="8F7CEA0C" w:tentative="1">
      <w:start w:val="1"/>
      <w:numFmt w:val="bullet"/>
      <w:lvlText w:val="•"/>
      <w:lvlJc w:val="left"/>
      <w:pPr>
        <w:tabs>
          <w:tab w:val="num" w:pos="2160"/>
        </w:tabs>
        <w:ind w:left="2160" w:hanging="360"/>
      </w:pPr>
      <w:rPr>
        <w:rFonts w:ascii="Arial" w:hAnsi="Arial" w:hint="default"/>
      </w:rPr>
    </w:lvl>
    <w:lvl w:ilvl="3" w:tplc="806C384E" w:tentative="1">
      <w:start w:val="1"/>
      <w:numFmt w:val="bullet"/>
      <w:lvlText w:val="•"/>
      <w:lvlJc w:val="left"/>
      <w:pPr>
        <w:tabs>
          <w:tab w:val="num" w:pos="2880"/>
        </w:tabs>
        <w:ind w:left="2880" w:hanging="360"/>
      </w:pPr>
      <w:rPr>
        <w:rFonts w:ascii="Arial" w:hAnsi="Arial" w:hint="default"/>
      </w:rPr>
    </w:lvl>
    <w:lvl w:ilvl="4" w:tplc="950C643A" w:tentative="1">
      <w:start w:val="1"/>
      <w:numFmt w:val="bullet"/>
      <w:lvlText w:val="•"/>
      <w:lvlJc w:val="left"/>
      <w:pPr>
        <w:tabs>
          <w:tab w:val="num" w:pos="3600"/>
        </w:tabs>
        <w:ind w:left="3600" w:hanging="360"/>
      </w:pPr>
      <w:rPr>
        <w:rFonts w:ascii="Arial" w:hAnsi="Arial" w:hint="default"/>
      </w:rPr>
    </w:lvl>
    <w:lvl w:ilvl="5" w:tplc="6CCA03DA" w:tentative="1">
      <w:start w:val="1"/>
      <w:numFmt w:val="bullet"/>
      <w:lvlText w:val="•"/>
      <w:lvlJc w:val="left"/>
      <w:pPr>
        <w:tabs>
          <w:tab w:val="num" w:pos="4320"/>
        </w:tabs>
        <w:ind w:left="4320" w:hanging="360"/>
      </w:pPr>
      <w:rPr>
        <w:rFonts w:ascii="Arial" w:hAnsi="Arial" w:hint="default"/>
      </w:rPr>
    </w:lvl>
    <w:lvl w:ilvl="6" w:tplc="2FD09BC4" w:tentative="1">
      <w:start w:val="1"/>
      <w:numFmt w:val="bullet"/>
      <w:lvlText w:val="•"/>
      <w:lvlJc w:val="left"/>
      <w:pPr>
        <w:tabs>
          <w:tab w:val="num" w:pos="5040"/>
        </w:tabs>
        <w:ind w:left="5040" w:hanging="360"/>
      </w:pPr>
      <w:rPr>
        <w:rFonts w:ascii="Arial" w:hAnsi="Arial" w:hint="default"/>
      </w:rPr>
    </w:lvl>
    <w:lvl w:ilvl="7" w:tplc="3F40DA90" w:tentative="1">
      <w:start w:val="1"/>
      <w:numFmt w:val="bullet"/>
      <w:lvlText w:val="•"/>
      <w:lvlJc w:val="left"/>
      <w:pPr>
        <w:tabs>
          <w:tab w:val="num" w:pos="5760"/>
        </w:tabs>
        <w:ind w:left="5760" w:hanging="360"/>
      </w:pPr>
      <w:rPr>
        <w:rFonts w:ascii="Arial" w:hAnsi="Arial" w:hint="default"/>
      </w:rPr>
    </w:lvl>
    <w:lvl w:ilvl="8" w:tplc="50F0663C" w:tentative="1">
      <w:start w:val="1"/>
      <w:numFmt w:val="bullet"/>
      <w:lvlText w:val="•"/>
      <w:lvlJc w:val="left"/>
      <w:pPr>
        <w:tabs>
          <w:tab w:val="num" w:pos="6480"/>
        </w:tabs>
        <w:ind w:left="6480" w:hanging="360"/>
      </w:pPr>
      <w:rPr>
        <w:rFonts w:ascii="Arial" w:hAnsi="Arial" w:hint="default"/>
      </w:rPr>
    </w:lvl>
  </w:abstractNum>
  <w:abstractNum w:abstractNumId="14">
    <w:nsid w:val="2DB95702"/>
    <w:multiLevelType w:val="hybridMultilevel"/>
    <w:tmpl w:val="7AEE6AB4"/>
    <w:lvl w:ilvl="0" w:tplc="FF202A24">
      <w:start w:val="1"/>
      <w:numFmt w:val="bullet"/>
      <w:lvlText w:val=""/>
      <w:lvlJc w:val="left"/>
      <w:pPr>
        <w:tabs>
          <w:tab w:val="num" w:pos="720"/>
        </w:tabs>
        <w:ind w:left="720" w:hanging="360"/>
      </w:pPr>
      <w:rPr>
        <w:rFonts w:ascii="Wingdings 2" w:hAnsi="Wingdings 2" w:hint="default"/>
      </w:rPr>
    </w:lvl>
    <w:lvl w:ilvl="1" w:tplc="FB907E5A" w:tentative="1">
      <w:start w:val="1"/>
      <w:numFmt w:val="bullet"/>
      <w:lvlText w:val=""/>
      <w:lvlJc w:val="left"/>
      <w:pPr>
        <w:tabs>
          <w:tab w:val="num" w:pos="1440"/>
        </w:tabs>
        <w:ind w:left="1440" w:hanging="360"/>
      </w:pPr>
      <w:rPr>
        <w:rFonts w:ascii="Wingdings 2" w:hAnsi="Wingdings 2" w:hint="default"/>
      </w:rPr>
    </w:lvl>
    <w:lvl w:ilvl="2" w:tplc="B088D040" w:tentative="1">
      <w:start w:val="1"/>
      <w:numFmt w:val="bullet"/>
      <w:lvlText w:val=""/>
      <w:lvlJc w:val="left"/>
      <w:pPr>
        <w:tabs>
          <w:tab w:val="num" w:pos="2160"/>
        </w:tabs>
        <w:ind w:left="2160" w:hanging="360"/>
      </w:pPr>
      <w:rPr>
        <w:rFonts w:ascii="Wingdings 2" w:hAnsi="Wingdings 2" w:hint="default"/>
      </w:rPr>
    </w:lvl>
    <w:lvl w:ilvl="3" w:tplc="E1BEE084" w:tentative="1">
      <w:start w:val="1"/>
      <w:numFmt w:val="bullet"/>
      <w:lvlText w:val=""/>
      <w:lvlJc w:val="left"/>
      <w:pPr>
        <w:tabs>
          <w:tab w:val="num" w:pos="2880"/>
        </w:tabs>
        <w:ind w:left="2880" w:hanging="360"/>
      </w:pPr>
      <w:rPr>
        <w:rFonts w:ascii="Wingdings 2" w:hAnsi="Wingdings 2" w:hint="default"/>
      </w:rPr>
    </w:lvl>
    <w:lvl w:ilvl="4" w:tplc="ACE8DCDA" w:tentative="1">
      <w:start w:val="1"/>
      <w:numFmt w:val="bullet"/>
      <w:lvlText w:val=""/>
      <w:lvlJc w:val="left"/>
      <w:pPr>
        <w:tabs>
          <w:tab w:val="num" w:pos="3600"/>
        </w:tabs>
        <w:ind w:left="3600" w:hanging="360"/>
      </w:pPr>
      <w:rPr>
        <w:rFonts w:ascii="Wingdings 2" w:hAnsi="Wingdings 2" w:hint="default"/>
      </w:rPr>
    </w:lvl>
    <w:lvl w:ilvl="5" w:tplc="33E2F376" w:tentative="1">
      <w:start w:val="1"/>
      <w:numFmt w:val="bullet"/>
      <w:lvlText w:val=""/>
      <w:lvlJc w:val="left"/>
      <w:pPr>
        <w:tabs>
          <w:tab w:val="num" w:pos="4320"/>
        </w:tabs>
        <w:ind w:left="4320" w:hanging="360"/>
      </w:pPr>
      <w:rPr>
        <w:rFonts w:ascii="Wingdings 2" w:hAnsi="Wingdings 2" w:hint="default"/>
      </w:rPr>
    </w:lvl>
    <w:lvl w:ilvl="6" w:tplc="88ACD474" w:tentative="1">
      <w:start w:val="1"/>
      <w:numFmt w:val="bullet"/>
      <w:lvlText w:val=""/>
      <w:lvlJc w:val="left"/>
      <w:pPr>
        <w:tabs>
          <w:tab w:val="num" w:pos="5040"/>
        </w:tabs>
        <w:ind w:left="5040" w:hanging="360"/>
      </w:pPr>
      <w:rPr>
        <w:rFonts w:ascii="Wingdings 2" w:hAnsi="Wingdings 2" w:hint="default"/>
      </w:rPr>
    </w:lvl>
    <w:lvl w:ilvl="7" w:tplc="1408CB04" w:tentative="1">
      <w:start w:val="1"/>
      <w:numFmt w:val="bullet"/>
      <w:lvlText w:val=""/>
      <w:lvlJc w:val="left"/>
      <w:pPr>
        <w:tabs>
          <w:tab w:val="num" w:pos="5760"/>
        </w:tabs>
        <w:ind w:left="5760" w:hanging="360"/>
      </w:pPr>
      <w:rPr>
        <w:rFonts w:ascii="Wingdings 2" w:hAnsi="Wingdings 2" w:hint="default"/>
      </w:rPr>
    </w:lvl>
    <w:lvl w:ilvl="8" w:tplc="D1CC191C" w:tentative="1">
      <w:start w:val="1"/>
      <w:numFmt w:val="bullet"/>
      <w:lvlText w:val=""/>
      <w:lvlJc w:val="left"/>
      <w:pPr>
        <w:tabs>
          <w:tab w:val="num" w:pos="6480"/>
        </w:tabs>
        <w:ind w:left="6480" w:hanging="360"/>
      </w:pPr>
      <w:rPr>
        <w:rFonts w:ascii="Wingdings 2" w:hAnsi="Wingdings 2" w:hint="default"/>
      </w:rPr>
    </w:lvl>
  </w:abstractNum>
  <w:abstractNum w:abstractNumId="15">
    <w:nsid w:val="2ECD2BD2"/>
    <w:multiLevelType w:val="hybridMultilevel"/>
    <w:tmpl w:val="AF4442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31124242"/>
    <w:multiLevelType w:val="hybridMultilevel"/>
    <w:tmpl w:val="B5EEF664"/>
    <w:lvl w:ilvl="0" w:tplc="EC006C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456EA8"/>
    <w:multiLevelType w:val="hybridMultilevel"/>
    <w:tmpl w:val="4AF03A46"/>
    <w:lvl w:ilvl="0" w:tplc="04190001">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4BA7ED1"/>
    <w:multiLevelType w:val="hybridMultilevel"/>
    <w:tmpl w:val="C896C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D643F2"/>
    <w:multiLevelType w:val="multilevel"/>
    <w:tmpl w:val="9874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6B6202"/>
    <w:multiLevelType w:val="hybridMultilevel"/>
    <w:tmpl w:val="AC6AE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070770"/>
    <w:multiLevelType w:val="hybridMultilevel"/>
    <w:tmpl w:val="EA60F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2A09EF"/>
    <w:multiLevelType w:val="hybridMultilevel"/>
    <w:tmpl w:val="AB4E3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895413"/>
    <w:multiLevelType w:val="hybridMultilevel"/>
    <w:tmpl w:val="5DDAD5E6"/>
    <w:lvl w:ilvl="0" w:tplc="6AB4F58E">
      <w:start w:val="1"/>
      <w:numFmt w:val="decimal"/>
      <w:lvlText w:val="%1."/>
      <w:lvlJc w:val="left"/>
      <w:pPr>
        <w:tabs>
          <w:tab w:val="num" w:pos="720"/>
        </w:tabs>
        <w:ind w:left="720" w:hanging="360"/>
      </w:pPr>
    </w:lvl>
    <w:lvl w:ilvl="1" w:tplc="FDA8C996" w:tentative="1">
      <w:start w:val="1"/>
      <w:numFmt w:val="decimal"/>
      <w:lvlText w:val="%2."/>
      <w:lvlJc w:val="left"/>
      <w:pPr>
        <w:tabs>
          <w:tab w:val="num" w:pos="1440"/>
        </w:tabs>
        <w:ind w:left="1440" w:hanging="360"/>
      </w:pPr>
    </w:lvl>
    <w:lvl w:ilvl="2" w:tplc="188ADDC8" w:tentative="1">
      <w:start w:val="1"/>
      <w:numFmt w:val="decimal"/>
      <w:lvlText w:val="%3."/>
      <w:lvlJc w:val="left"/>
      <w:pPr>
        <w:tabs>
          <w:tab w:val="num" w:pos="2160"/>
        </w:tabs>
        <w:ind w:left="2160" w:hanging="360"/>
      </w:pPr>
    </w:lvl>
    <w:lvl w:ilvl="3" w:tplc="E3BC5C70" w:tentative="1">
      <w:start w:val="1"/>
      <w:numFmt w:val="decimal"/>
      <w:lvlText w:val="%4."/>
      <w:lvlJc w:val="left"/>
      <w:pPr>
        <w:tabs>
          <w:tab w:val="num" w:pos="2880"/>
        </w:tabs>
        <w:ind w:left="2880" w:hanging="360"/>
      </w:pPr>
    </w:lvl>
    <w:lvl w:ilvl="4" w:tplc="8C16AA64" w:tentative="1">
      <w:start w:val="1"/>
      <w:numFmt w:val="decimal"/>
      <w:lvlText w:val="%5."/>
      <w:lvlJc w:val="left"/>
      <w:pPr>
        <w:tabs>
          <w:tab w:val="num" w:pos="3600"/>
        </w:tabs>
        <w:ind w:left="3600" w:hanging="360"/>
      </w:pPr>
    </w:lvl>
    <w:lvl w:ilvl="5" w:tplc="6402F616" w:tentative="1">
      <w:start w:val="1"/>
      <w:numFmt w:val="decimal"/>
      <w:lvlText w:val="%6."/>
      <w:lvlJc w:val="left"/>
      <w:pPr>
        <w:tabs>
          <w:tab w:val="num" w:pos="4320"/>
        </w:tabs>
        <w:ind w:left="4320" w:hanging="360"/>
      </w:pPr>
    </w:lvl>
    <w:lvl w:ilvl="6" w:tplc="65EC9316" w:tentative="1">
      <w:start w:val="1"/>
      <w:numFmt w:val="decimal"/>
      <w:lvlText w:val="%7."/>
      <w:lvlJc w:val="left"/>
      <w:pPr>
        <w:tabs>
          <w:tab w:val="num" w:pos="5040"/>
        </w:tabs>
        <w:ind w:left="5040" w:hanging="360"/>
      </w:pPr>
    </w:lvl>
    <w:lvl w:ilvl="7" w:tplc="26B41CC6" w:tentative="1">
      <w:start w:val="1"/>
      <w:numFmt w:val="decimal"/>
      <w:lvlText w:val="%8."/>
      <w:lvlJc w:val="left"/>
      <w:pPr>
        <w:tabs>
          <w:tab w:val="num" w:pos="5760"/>
        </w:tabs>
        <w:ind w:left="5760" w:hanging="360"/>
      </w:pPr>
    </w:lvl>
    <w:lvl w:ilvl="8" w:tplc="61440BC4" w:tentative="1">
      <w:start w:val="1"/>
      <w:numFmt w:val="decimal"/>
      <w:lvlText w:val="%9."/>
      <w:lvlJc w:val="left"/>
      <w:pPr>
        <w:tabs>
          <w:tab w:val="num" w:pos="6480"/>
        </w:tabs>
        <w:ind w:left="6480" w:hanging="360"/>
      </w:pPr>
    </w:lvl>
  </w:abstractNum>
  <w:abstractNum w:abstractNumId="24">
    <w:nsid w:val="40221C9A"/>
    <w:multiLevelType w:val="hybridMultilevel"/>
    <w:tmpl w:val="FDBA6C1A"/>
    <w:lvl w:ilvl="0" w:tplc="B29ECAB8">
      <w:start w:val="1"/>
      <w:numFmt w:val="bullet"/>
      <w:lvlText w:val="•"/>
      <w:lvlJc w:val="left"/>
      <w:pPr>
        <w:tabs>
          <w:tab w:val="num" w:pos="720"/>
        </w:tabs>
        <w:ind w:left="720" w:hanging="360"/>
      </w:pPr>
      <w:rPr>
        <w:rFonts w:ascii="Arial" w:hAnsi="Arial" w:hint="default"/>
      </w:rPr>
    </w:lvl>
    <w:lvl w:ilvl="1" w:tplc="7C206E90" w:tentative="1">
      <w:start w:val="1"/>
      <w:numFmt w:val="bullet"/>
      <w:lvlText w:val="•"/>
      <w:lvlJc w:val="left"/>
      <w:pPr>
        <w:tabs>
          <w:tab w:val="num" w:pos="1440"/>
        </w:tabs>
        <w:ind w:left="1440" w:hanging="360"/>
      </w:pPr>
      <w:rPr>
        <w:rFonts w:ascii="Arial" w:hAnsi="Arial" w:hint="default"/>
      </w:rPr>
    </w:lvl>
    <w:lvl w:ilvl="2" w:tplc="161EBA82" w:tentative="1">
      <w:start w:val="1"/>
      <w:numFmt w:val="bullet"/>
      <w:lvlText w:val="•"/>
      <w:lvlJc w:val="left"/>
      <w:pPr>
        <w:tabs>
          <w:tab w:val="num" w:pos="2160"/>
        </w:tabs>
        <w:ind w:left="2160" w:hanging="360"/>
      </w:pPr>
      <w:rPr>
        <w:rFonts w:ascii="Arial" w:hAnsi="Arial" w:hint="default"/>
      </w:rPr>
    </w:lvl>
    <w:lvl w:ilvl="3" w:tplc="B8564B6C" w:tentative="1">
      <w:start w:val="1"/>
      <w:numFmt w:val="bullet"/>
      <w:lvlText w:val="•"/>
      <w:lvlJc w:val="left"/>
      <w:pPr>
        <w:tabs>
          <w:tab w:val="num" w:pos="2880"/>
        </w:tabs>
        <w:ind w:left="2880" w:hanging="360"/>
      </w:pPr>
      <w:rPr>
        <w:rFonts w:ascii="Arial" w:hAnsi="Arial" w:hint="default"/>
      </w:rPr>
    </w:lvl>
    <w:lvl w:ilvl="4" w:tplc="BF8A8C44" w:tentative="1">
      <w:start w:val="1"/>
      <w:numFmt w:val="bullet"/>
      <w:lvlText w:val="•"/>
      <w:lvlJc w:val="left"/>
      <w:pPr>
        <w:tabs>
          <w:tab w:val="num" w:pos="3600"/>
        </w:tabs>
        <w:ind w:left="3600" w:hanging="360"/>
      </w:pPr>
      <w:rPr>
        <w:rFonts w:ascii="Arial" w:hAnsi="Arial" w:hint="default"/>
      </w:rPr>
    </w:lvl>
    <w:lvl w:ilvl="5" w:tplc="87680114" w:tentative="1">
      <w:start w:val="1"/>
      <w:numFmt w:val="bullet"/>
      <w:lvlText w:val="•"/>
      <w:lvlJc w:val="left"/>
      <w:pPr>
        <w:tabs>
          <w:tab w:val="num" w:pos="4320"/>
        </w:tabs>
        <w:ind w:left="4320" w:hanging="360"/>
      </w:pPr>
      <w:rPr>
        <w:rFonts w:ascii="Arial" w:hAnsi="Arial" w:hint="default"/>
      </w:rPr>
    </w:lvl>
    <w:lvl w:ilvl="6" w:tplc="A19C770E" w:tentative="1">
      <w:start w:val="1"/>
      <w:numFmt w:val="bullet"/>
      <w:lvlText w:val="•"/>
      <w:lvlJc w:val="left"/>
      <w:pPr>
        <w:tabs>
          <w:tab w:val="num" w:pos="5040"/>
        </w:tabs>
        <w:ind w:left="5040" w:hanging="360"/>
      </w:pPr>
      <w:rPr>
        <w:rFonts w:ascii="Arial" w:hAnsi="Arial" w:hint="default"/>
      </w:rPr>
    </w:lvl>
    <w:lvl w:ilvl="7" w:tplc="E7345E6C" w:tentative="1">
      <w:start w:val="1"/>
      <w:numFmt w:val="bullet"/>
      <w:lvlText w:val="•"/>
      <w:lvlJc w:val="left"/>
      <w:pPr>
        <w:tabs>
          <w:tab w:val="num" w:pos="5760"/>
        </w:tabs>
        <w:ind w:left="5760" w:hanging="360"/>
      </w:pPr>
      <w:rPr>
        <w:rFonts w:ascii="Arial" w:hAnsi="Arial" w:hint="default"/>
      </w:rPr>
    </w:lvl>
    <w:lvl w:ilvl="8" w:tplc="E86AEFBE" w:tentative="1">
      <w:start w:val="1"/>
      <w:numFmt w:val="bullet"/>
      <w:lvlText w:val="•"/>
      <w:lvlJc w:val="left"/>
      <w:pPr>
        <w:tabs>
          <w:tab w:val="num" w:pos="6480"/>
        </w:tabs>
        <w:ind w:left="6480" w:hanging="360"/>
      </w:pPr>
      <w:rPr>
        <w:rFonts w:ascii="Arial" w:hAnsi="Arial" w:hint="default"/>
      </w:rPr>
    </w:lvl>
  </w:abstractNum>
  <w:abstractNum w:abstractNumId="25">
    <w:nsid w:val="402807F6"/>
    <w:multiLevelType w:val="hybridMultilevel"/>
    <w:tmpl w:val="0D189970"/>
    <w:lvl w:ilvl="0" w:tplc="D2A22CF6">
      <w:start w:val="1"/>
      <w:numFmt w:val="bullet"/>
      <w:lvlText w:val="-"/>
      <w:lvlJc w:val="left"/>
      <w:pPr>
        <w:tabs>
          <w:tab w:val="num" w:pos="720"/>
        </w:tabs>
        <w:ind w:left="720" w:hanging="360"/>
      </w:pPr>
      <w:rPr>
        <w:rFonts w:ascii="Times New Roman" w:hAnsi="Times New Roman" w:hint="default"/>
      </w:rPr>
    </w:lvl>
    <w:lvl w:ilvl="1" w:tplc="2578DFD6" w:tentative="1">
      <w:start w:val="1"/>
      <w:numFmt w:val="bullet"/>
      <w:lvlText w:val="-"/>
      <w:lvlJc w:val="left"/>
      <w:pPr>
        <w:tabs>
          <w:tab w:val="num" w:pos="1440"/>
        </w:tabs>
        <w:ind w:left="1440" w:hanging="360"/>
      </w:pPr>
      <w:rPr>
        <w:rFonts w:ascii="Times New Roman" w:hAnsi="Times New Roman" w:hint="default"/>
      </w:rPr>
    </w:lvl>
    <w:lvl w:ilvl="2" w:tplc="BAD05014" w:tentative="1">
      <w:start w:val="1"/>
      <w:numFmt w:val="bullet"/>
      <w:lvlText w:val="-"/>
      <w:lvlJc w:val="left"/>
      <w:pPr>
        <w:tabs>
          <w:tab w:val="num" w:pos="2160"/>
        </w:tabs>
        <w:ind w:left="2160" w:hanging="360"/>
      </w:pPr>
      <w:rPr>
        <w:rFonts w:ascii="Times New Roman" w:hAnsi="Times New Roman" w:hint="default"/>
      </w:rPr>
    </w:lvl>
    <w:lvl w:ilvl="3" w:tplc="8DCAE908" w:tentative="1">
      <w:start w:val="1"/>
      <w:numFmt w:val="bullet"/>
      <w:lvlText w:val="-"/>
      <w:lvlJc w:val="left"/>
      <w:pPr>
        <w:tabs>
          <w:tab w:val="num" w:pos="2880"/>
        </w:tabs>
        <w:ind w:left="2880" w:hanging="360"/>
      </w:pPr>
      <w:rPr>
        <w:rFonts w:ascii="Times New Roman" w:hAnsi="Times New Roman" w:hint="default"/>
      </w:rPr>
    </w:lvl>
    <w:lvl w:ilvl="4" w:tplc="872646C6" w:tentative="1">
      <w:start w:val="1"/>
      <w:numFmt w:val="bullet"/>
      <w:lvlText w:val="-"/>
      <w:lvlJc w:val="left"/>
      <w:pPr>
        <w:tabs>
          <w:tab w:val="num" w:pos="3600"/>
        </w:tabs>
        <w:ind w:left="3600" w:hanging="360"/>
      </w:pPr>
      <w:rPr>
        <w:rFonts w:ascii="Times New Roman" w:hAnsi="Times New Roman" w:hint="default"/>
      </w:rPr>
    </w:lvl>
    <w:lvl w:ilvl="5" w:tplc="686A0752" w:tentative="1">
      <w:start w:val="1"/>
      <w:numFmt w:val="bullet"/>
      <w:lvlText w:val="-"/>
      <w:lvlJc w:val="left"/>
      <w:pPr>
        <w:tabs>
          <w:tab w:val="num" w:pos="4320"/>
        </w:tabs>
        <w:ind w:left="4320" w:hanging="360"/>
      </w:pPr>
      <w:rPr>
        <w:rFonts w:ascii="Times New Roman" w:hAnsi="Times New Roman" w:hint="default"/>
      </w:rPr>
    </w:lvl>
    <w:lvl w:ilvl="6" w:tplc="33FA8ABE" w:tentative="1">
      <w:start w:val="1"/>
      <w:numFmt w:val="bullet"/>
      <w:lvlText w:val="-"/>
      <w:lvlJc w:val="left"/>
      <w:pPr>
        <w:tabs>
          <w:tab w:val="num" w:pos="5040"/>
        </w:tabs>
        <w:ind w:left="5040" w:hanging="360"/>
      </w:pPr>
      <w:rPr>
        <w:rFonts w:ascii="Times New Roman" w:hAnsi="Times New Roman" w:hint="default"/>
      </w:rPr>
    </w:lvl>
    <w:lvl w:ilvl="7" w:tplc="1FCAD9E4" w:tentative="1">
      <w:start w:val="1"/>
      <w:numFmt w:val="bullet"/>
      <w:lvlText w:val="-"/>
      <w:lvlJc w:val="left"/>
      <w:pPr>
        <w:tabs>
          <w:tab w:val="num" w:pos="5760"/>
        </w:tabs>
        <w:ind w:left="5760" w:hanging="360"/>
      </w:pPr>
      <w:rPr>
        <w:rFonts w:ascii="Times New Roman" w:hAnsi="Times New Roman" w:hint="default"/>
      </w:rPr>
    </w:lvl>
    <w:lvl w:ilvl="8" w:tplc="885A782A"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2E20C56"/>
    <w:multiLevelType w:val="hybridMultilevel"/>
    <w:tmpl w:val="D95E7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3A18DC"/>
    <w:multiLevelType w:val="hybridMultilevel"/>
    <w:tmpl w:val="2F02B512"/>
    <w:lvl w:ilvl="0" w:tplc="4846262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F06334"/>
    <w:multiLevelType w:val="multilevel"/>
    <w:tmpl w:val="2F24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794AA2"/>
    <w:multiLevelType w:val="hybridMultilevel"/>
    <w:tmpl w:val="F3A4A448"/>
    <w:lvl w:ilvl="0" w:tplc="F476E684">
      <w:start w:val="1"/>
      <w:numFmt w:val="bullet"/>
      <w:lvlText w:val="-"/>
      <w:lvlJc w:val="left"/>
      <w:pPr>
        <w:tabs>
          <w:tab w:val="num" w:pos="720"/>
        </w:tabs>
        <w:ind w:left="720" w:hanging="360"/>
      </w:pPr>
      <w:rPr>
        <w:rFonts w:ascii="Times New Roman" w:hAnsi="Times New Roman" w:hint="default"/>
      </w:rPr>
    </w:lvl>
    <w:lvl w:ilvl="1" w:tplc="E098E500" w:tentative="1">
      <w:start w:val="1"/>
      <w:numFmt w:val="bullet"/>
      <w:lvlText w:val="-"/>
      <w:lvlJc w:val="left"/>
      <w:pPr>
        <w:tabs>
          <w:tab w:val="num" w:pos="1440"/>
        </w:tabs>
        <w:ind w:left="1440" w:hanging="360"/>
      </w:pPr>
      <w:rPr>
        <w:rFonts w:ascii="Times New Roman" w:hAnsi="Times New Roman" w:hint="default"/>
      </w:rPr>
    </w:lvl>
    <w:lvl w:ilvl="2" w:tplc="DF345498" w:tentative="1">
      <w:start w:val="1"/>
      <w:numFmt w:val="bullet"/>
      <w:lvlText w:val="-"/>
      <w:lvlJc w:val="left"/>
      <w:pPr>
        <w:tabs>
          <w:tab w:val="num" w:pos="2160"/>
        </w:tabs>
        <w:ind w:left="2160" w:hanging="360"/>
      </w:pPr>
      <w:rPr>
        <w:rFonts w:ascii="Times New Roman" w:hAnsi="Times New Roman" w:hint="default"/>
      </w:rPr>
    </w:lvl>
    <w:lvl w:ilvl="3" w:tplc="D3B42FF4" w:tentative="1">
      <w:start w:val="1"/>
      <w:numFmt w:val="bullet"/>
      <w:lvlText w:val="-"/>
      <w:lvlJc w:val="left"/>
      <w:pPr>
        <w:tabs>
          <w:tab w:val="num" w:pos="2880"/>
        </w:tabs>
        <w:ind w:left="2880" w:hanging="360"/>
      </w:pPr>
      <w:rPr>
        <w:rFonts w:ascii="Times New Roman" w:hAnsi="Times New Roman" w:hint="default"/>
      </w:rPr>
    </w:lvl>
    <w:lvl w:ilvl="4" w:tplc="24E81BC8" w:tentative="1">
      <w:start w:val="1"/>
      <w:numFmt w:val="bullet"/>
      <w:lvlText w:val="-"/>
      <w:lvlJc w:val="left"/>
      <w:pPr>
        <w:tabs>
          <w:tab w:val="num" w:pos="3600"/>
        </w:tabs>
        <w:ind w:left="3600" w:hanging="360"/>
      </w:pPr>
      <w:rPr>
        <w:rFonts w:ascii="Times New Roman" w:hAnsi="Times New Roman" w:hint="default"/>
      </w:rPr>
    </w:lvl>
    <w:lvl w:ilvl="5" w:tplc="11BEFF20" w:tentative="1">
      <w:start w:val="1"/>
      <w:numFmt w:val="bullet"/>
      <w:lvlText w:val="-"/>
      <w:lvlJc w:val="left"/>
      <w:pPr>
        <w:tabs>
          <w:tab w:val="num" w:pos="4320"/>
        </w:tabs>
        <w:ind w:left="4320" w:hanging="360"/>
      </w:pPr>
      <w:rPr>
        <w:rFonts w:ascii="Times New Roman" w:hAnsi="Times New Roman" w:hint="default"/>
      </w:rPr>
    </w:lvl>
    <w:lvl w:ilvl="6" w:tplc="030C2582" w:tentative="1">
      <w:start w:val="1"/>
      <w:numFmt w:val="bullet"/>
      <w:lvlText w:val="-"/>
      <w:lvlJc w:val="left"/>
      <w:pPr>
        <w:tabs>
          <w:tab w:val="num" w:pos="5040"/>
        </w:tabs>
        <w:ind w:left="5040" w:hanging="360"/>
      </w:pPr>
      <w:rPr>
        <w:rFonts w:ascii="Times New Roman" w:hAnsi="Times New Roman" w:hint="default"/>
      </w:rPr>
    </w:lvl>
    <w:lvl w:ilvl="7" w:tplc="543E3E90" w:tentative="1">
      <w:start w:val="1"/>
      <w:numFmt w:val="bullet"/>
      <w:lvlText w:val="-"/>
      <w:lvlJc w:val="left"/>
      <w:pPr>
        <w:tabs>
          <w:tab w:val="num" w:pos="5760"/>
        </w:tabs>
        <w:ind w:left="5760" w:hanging="360"/>
      </w:pPr>
      <w:rPr>
        <w:rFonts w:ascii="Times New Roman" w:hAnsi="Times New Roman" w:hint="default"/>
      </w:rPr>
    </w:lvl>
    <w:lvl w:ilvl="8" w:tplc="6AE8BD70"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17E2263"/>
    <w:multiLevelType w:val="hybridMultilevel"/>
    <w:tmpl w:val="BBA6807C"/>
    <w:lvl w:ilvl="0" w:tplc="9BD26DFE">
      <w:start w:val="1"/>
      <w:numFmt w:val="bullet"/>
      <w:lvlText w:val=""/>
      <w:lvlJc w:val="left"/>
      <w:pPr>
        <w:tabs>
          <w:tab w:val="num" w:pos="720"/>
        </w:tabs>
        <w:ind w:left="720" w:hanging="360"/>
      </w:pPr>
      <w:rPr>
        <w:rFonts w:ascii="Wingdings" w:hAnsi="Wingdings" w:hint="default"/>
      </w:rPr>
    </w:lvl>
    <w:lvl w:ilvl="1" w:tplc="3202E516" w:tentative="1">
      <w:start w:val="1"/>
      <w:numFmt w:val="bullet"/>
      <w:lvlText w:val=""/>
      <w:lvlJc w:val="left"/>
      <w:pPr>
        <w:tabs>
          <w:tab w:val="num" w:pos="1440"/>
        </w:tabs>
        <w:ind w:left="1440" w:hanging="360"/>
      </w:pPr>
      <w:rPr>
        <w:rFonts w:ascii="Wingdings" w:hAnsi="Wingdings" w:hint="default"/>
      </w:rPr>
    </w:lvl>
    <w:lvl w:ilvl="2" w:tplc="4288DDBE" w:tentative="1">
      <w:start w:val="1"/>
      <w:numFmt w:val="bullet"/>
      <w:lvlText w:val=""/>
      <w:lvlJc w:val="left"/>
      <w:pPr>
        <w:tabs>
          <w:tab w:val="num" w:pos="2160"/>
        </w:tabs>
        <w:ind w:left="2160" w:hanging="360"/>
      </w:pPr>
      <w:rPr>
        <w:rFonts w:ascii="Wingdings" w:hAnsi="Wingdings" w:hint="default"/>
      </w:rPr>
    </w:lvl>
    <w:lvl w:ilvl="3" w:tplc="7E54F8C2" w:tentative="1">
      <w:start w:val="1"/>
      <w:numFmt w:val="bullet"/>
      <w:lvlText w:val=""/>
      <w:lvlJc w:val="left"/>
      <w:pPr>
        <w:tabs>
          <w:tab w:val="num" w:pos="2880"/>
        </w:tabs>
        <w:ind w:left="2880" w:hanging="360"/>
      </w:pPr>
      <w:rPr>
        <w:rFonts w:ascii="Wingdings" w:hAnsi="Wingdings" w:hint="default"/>
      </w:rPr>
    </w:lvl>
    <w:lvl w:ilvl="4" w:tplc="EA22B874" w:tentative="1">
      <w:start w:val="1"/>
      <w:numFmt w:val="bullet"/>
      <w:lvlText w:val=""/>
      <w:lvlJc w:val="left"/>
      <w:pPr>
        <w:tabs>
          <w:tab w:val="num" w:pos="3600"/>
        </w:tabs>
        <w:ind w:left="3600" w:hanging="360"/>
      </w:pPr>
      <w:rPr>
        <w:rFonts w:ascii="Wingdings" w:hAnsi="Wingdings" w:hint="default"/>
      </w:rPr>
    </w:lvl>
    <w:lvl w:ilvl="5" w:tplc="AD90DF8E" w:tentative="1">
      <w:start w:val="1"/>
      <w:numFmt w:val="bullet"/>
      <w:lvlText w:val=""/>
      <w:lvlJc w:val="left"/>
      <w:pPr>
        <w:tabs>
          <w:tab w:val="num" w:pos="4320"/>
        </w:tabs>
        <w:ind w:left="4320" w:hanging="360"/>
      </w:pPr>
      <w:rPr>
        <w:rFonts w:ascii="Wingdings" w:hAnsi="Wingdings" w:hint="default"/>
      </w:rPr>
    </w:lvl>
    <w:lvl w:ilvl="6" w:tplc="EDD23FE6" w:tentative="1">
      <w:start w:val="1"/>
      <w:numFmt w:val="bullet"/>
      <w:lvlText w:val=""/>
      <w:lvlJc w:val="left"/>
      <w:pPr>
        <w:tabs>
          <w:tab w:val="num" w:pos="5040"/>
        </w:tabs>
        <w:ind w:left="5040" w:hanging="360"/>
      </w:pPr>
      <w:rPr>
        <w:rFonts w:ascii="Wingdings" w:hAnsi="Wingdings" w:hint="default"/>
      </w:rPr>
    </w:lvl>
    <w:lvl w:ilvl="7" w:tplc="C82AA6EA" w:tentative="1">
      <w:start w:val="1"/>
      <w:numFmt w:val="bullet"/>
      <w:lvlText w:val=""/>
      <w:lvlJc w:val="left"/>
      <w:pPr>
        <w:tabs>
          <w:tab w:val="num" w:pos="5760"/>
        </w:tabs>
        <w:ind w:left="5760" w:hanging="360"/>
      </w:pPr>
      <w:rPr>
        <w:rFonts w:ascii="Wingdings" w:hAnsi="Wingdings" w:hint="default"/>
      </w:rPr>
    </w:lvl>
    <w:lvl w:ilvl="8" w:tplc="D5ACD59E" w:tentative="1">
      <w:start w:val="1"/>
      <w:numFmt w:val="bullet"/>
      <w:lvlText w:val=""/>
      <w:lvlJc w:val="left"/>
      <w:pPr>
        <w:tabs>
          <w:tab w:val="num" w:pos="6480"/>
        </w:tabs>
        <w:ind w:left="6480" w:hanging="360"/>
      </w:pPr>
      <w:rPr>
        <w:rFonts w:ascii="Wingdings" w:hAnsi="Wingdings" w:hint="default"/>
      </w:rPr>
    </w:lvl>
  </w:abstractNum>
  <w:abstractNum w:abstractNumId="31">
    <w:nsid w:val="537E4CFB"/>
    <w:multiLevelType w:val="hybridMultilevel"/>
    <w:tmpl w:val="59A8E5A8"/>
    <w:lvl w:ilvl="0" w:tplc="EA929C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564CB9"/>
    <w:multiLevelType w:val="hybridMultilevel"/>
    <w:tmpl w:val="3F284BCA"/>
    <w:lvl w:ilvl="0" w:tplc="AA74CE9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BA3EAF"/>
    <w:multiLevelType w:val="hybridMultilevel"/>
    <w:tmpl w:val="18A861C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ED542F"/>
    <w:multiLevelType w:val="hybridMultilevel"/>
    <w:tmpl w:val="9118E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D2739F"/>
    <w:multiLevelType w:val="hybridMultilevel"/>
    <w:tmpl w:val="D31A3CEE"/>
    <w:lvl w:ilvl="0" w:tplc="06E28482">
      <w:start w:val="1"/>
      <w:numFmt w:val="bullet"/>
      <w:lvlText w:val="•"/>
      <w:lvlJc w:val="left"/>
      <w:pPr>
        <w:tabs>
          <w:tab w:val="num" w:pos="720"/>
        </w:tabs>
        <w:ind w:left="720" w:hanging="360"/>
      </w:pPr>
      <w:rPr>
        <w:rFonts w:ascii="Arial" w:hAnsi="Arial" w:hint="default"/>
      </w:rPr>
    </w:lvl>
    <w:lvl w:ilvl="1" w:tplc="1982D7BE" w:tentative="1">
      <w:start w:val="1"/>
      <w:numFmt w:val="bullet"/>
      <w:lvlText w:val="•"/>
      <w:lvlJc w:val="left"/>
      <w:pPr>
        <w:tabs>
          <w:tab w:val="num" w:pos="1440"/>
        </w:tabs>
        <w:ind w:left="1440" w:hanging="360"/>
      </w:pPr>
      <w:rPr>
        <w:rFonts w:ascii="Arial" w:hAnsi="Arial" w:hint="default"/>
      </w:rPr>
    </w:lvl>
    <w:lvl w:ilvl="2" w:tplc="2F5E8CA4" w:tentative="1">
      <w:start w:val="1"/>
      <w:numFmt w:val="bullet"/>
      <w:lvlText w:val="•"/>
      <w:lvlJc w:val="left"/>
      <w:pPr>
        <w:tabs>
          <w:tab w:val="num" w:pos="2160"/>
        </w:tabs>
        <w:ind w:left="2160" w:hanging="360"/>
      </w:pPr>
      <w:rPr>
        <w:rFonts w:ascii="Arial" w:hAnsi="Arial" w:hint="default"/>
      </w:rPr>
    </w:lvl>
    <w:lvl w:ilvl="3" w:tplc="1C2073F6" w:tentative="1">
      <w:start w:val="1"/>
      <w:numFmt w:val="bullet"/>
      <w:lvlText w:val="•"/>
      <w:lvlJc w:val="left"/>
      <w:pPr>
        <w:tabs>
          <w:tab w:val="num" w:pos="2880"/>
        </w:tabs>
        <w:ind w:left="2880" w:hanging="360"/>
      </w:pPr>
      <w:rPr>
        <w:rFonts w:ascii="Arial" w:hAnsi="Arial" w:hint="default"/>
      </w:rPr>
    </w:lvl>
    <w:lvl w:ilvl="4" w:tplc="1B222D96" w:tentative="1">
      <w:start w:val="1"/>
      <w:numFmt w:val="bullet"/>
      <w:lvlText w:val="•"/>
      <w:lvlJc w:val="left"/>
      <w:pPr>
        <w:tabs>
          <w:tab w:val="num" w:pos="3600"/>
        </w:tabs>
        <w:ind w:left="3600" w:hanging="360"/>
      </w:pPr>
      <w:rPr>
        <w:rFonts w:ascii="Arial" w:hAnsi="Arial" w:hint="default"/>
      </w:rPr>
    </w:lvl>
    <w:lvl w:ilvl="5" w:tplc="34AE7734" w:tentative="1">
      <w:start w:val="1"/>
      <w:numFmt w:val="bullet"/>
      <w:lvlText w:val="•"/>
      <w:lvlJc w:val="left"/>
      <w:pPr>
        <w:tabs>
          <w:tab w:val="num" w:pos="4320"/>
        </w:tabs>
        <w:ind w:left="4320" w:hanging="360"/>
      </w:pPr>
      <w:rPr>
        <w:rFonts w:ascii="Arial" w:hAnsi="Arial" w:hint="default"/>
      </w:rPr>
    </w:lvl>
    <w:lvl w:ilvl="6" w:tplc="98EC303A" w:tentative="1">
      <w:start w:val="1"/>
      <w:numFmt w:val="bullet"/>
      <w:lvlText w:val="•"/>
      <w:lvlJc w:val="left"/>
      <w:pPr>
        <w:tabs>
          <w:tab w:val="num" w:pos="5040"/>
        </w:tabs>
        <w:ind w:left="5040" w:hanging="360"/>
      </w:pPr>
      <w:rPr>
        <w:rFonts w:ascii="Arial" w:hAnsi="Arial" w:hint="default"/>
      </w:rPr>
    </w:lvl>
    <w:lvl w:ilvl="7" w:tplc="7EB2DD3A" w:tentative="1">
      <w:start w:val="1"/>
      <w:numFmt w:val="bullet"/>
      <w:lvlText w:val="•"/>
      <w:lvlJc w:val="left"/>
      <w:pPr>
        <w:tabs>
          <w:tab w:val="num" w:pos="5760"/>
        </w:tabs>
        <w:ind w:left="5760" w:hanging="360"/>
      </w:pPr>
      <w:rPr>
        <w:rFonts w:ascii="Arial" w:hAnsi="Arial" w:hint="default"/>
      </w:rPr>
    </w:lvl>
    <w:lvl w:ilvl="8" w:tplc="8FDC7960" w:tentative="1">
      <w:start w:val="1"/>
      <w:numFmt w:val="bullet"/>
      <w:lvlText w:val="•"/>
      <w:lvlJc w:val="left"/>
      <w:pPr>
        <w:tabs>
          <w:tab w:val="num" w:pos="6480"/>
        </w:tabs>
        <w:ind w:left="6480" w:hanging="360"/>
      </w:pPr>
      <w:rPr>
        <w:rFonts w:ascii="Arial" w:hAnsi="Arial" w:hint="default"/>
      </w:rPr>
    </w:lvl>
  </w:abstractNum>
  <w:abstractNum w:abstractNumId="36">
    <w:nsid w:val="64F73331"/>
    <w:multiLevelType w:val="hybridMultilevel"/>
    <w:tmpl w:val="53FA1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5C20D78"/>
    <w:multiLevelType w:val="multilevel"/>
    <w:tmpl w:val="D528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67F6896"/>
    <w:multiLevelType w:val="hybridMultilevel"/>
    <w:tmpl w:val="1DAEF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457E74"/>
    <w:multiLevelType w:val="hybridMultilevel"/>
    <w:tmpl w:val="9B767A42"/>
    <w:lvl w:ilvl="0" w:tplc="31A4D42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nsid w:val="6B7F3F89"/>
    <w:multiLevelType w:val="hybridMultilevel"/>
    <w:tmpl w:val="75F46B6C"/>
    <w:lvl w:ilvl="0" w:tplc="8E6EB754">
      <w:start w:val="1"/>
      <w:numFmt w:val="bullet"/>
      <w:lvlText w:val="•"/>
      <w:lvlJc w:val="left"/>
      <w:pPr>
        <w:tabs>
          <w:tab w:val="num" w:pos="720"/>
        </w:tabs>
        <w:ind w:left="720" w:hanging="360"/>
      </w:pPr>
      <w:rPr>
        <w:rFonts w:ascii="Times New Roman" w:hAnsi="Times New Roman" w:hint="default"/>
      </w:rPr>
    </w:lvl>
    <w:lvl w:ilvl="1" w:tplc="95E289BC" w:tentative="1">
      <w:start w:val="1"/>
      <w:numFmt w:val="bullet"/>
      <w:lvlText w:val="•"/>
      <w:lvlJc w:val="left"/>
      <w:pPr>
        <w:tabs>
          <w:tab w:val="num" w:pos="1440"/>
        </w:tabs>
        <w:ind w:left="1440" w:hanging="360"/>
      </w:pPr>
      <w:rPr>
        <w:rFonts w:ascii="Times New Roman" w:hAnsi="Times New Roman" w:hint="default"/>
      </w:rPr>
    </w:lvl>
    <w:lvl w:ilvl="2" w:tplc="5C580DB6" w:tentative="1">
      <w:start w:val="1"/>
      <w:numFmt w:val="bullet"/>
      <w:lvlText w:val="•"/>
      <w:lvlJc w:val="left"/>
      <w:pPr>
        <w:tabs>
          <w:tab w:val="num" w:pos="2160"/>
        </w:tabs>
        <w:ind w:left="2160" w:hanging="360"/>
      </w:pPr>
      <w:rPr>
        <w:rFonts w:ascii="Times New Roman" w:hAnsi="Times New Roman" w:hint="default"/>
      </w:rPr>
    </w:lvl>
    <w:lvl w:ilvl="3" w:tplc="7E2A9BA2" w:tentative="1">
      <w:start w:val="1"/>
      <w:numFmt w:val="bullet"/>
      <w:lvlText w:val="•"/>
      <w:lvlJc w:val="left"/>
      <w:pPr>
        <w:tabs>
          <w:tab w:val="num" w:pos="2880"/>
        </w:tabs>
        <w:ind w:left="2880" w:hanging="360"/>
      </w:pPr>
      <w:rPr>
        <w:rFonts w:ascii="Times New Roman" w:hAnsi="Times New Roman" w:hint="default"/>
      </w:rPr>
    </w:lvl>
    <w:lvl w:ilvl="4" w:tplc="469AEB3C" w:tentative="1">
      <w:start w:val="1"/>
      <w:numFmt w:val="bullet"/>
      <w:lvlText w:val="•"/>
      <w:lvlJc w:val="left"/>
      <w:pPr>
        <w:tabs>
          <w:tab w:val="num" w:pos="3600"/>
        </w:tabs>
        <w:ind w:left="3600" w:hanging="360"/>
      </w:pPr>
      <w:rPr>
        <w:rFonts w:ascii="Times New Roman" w:hAnsi="Times New Roman" w:hint="default"/>
      </w:rPr>
    </w:lvl>
    <w:lvl w:ilvl="5" w:tplc="F774C6A6" w:tentative="1">
      <w:start w:val="1"/>
      <w:numFmt w:val="bullet"/>
      <w:lvlText w:val="•"/>
      <w:lvlJc w:val="left"/>
      <w:pPr>
        <w:tabs>
          <w:tab w:val="num" w:pos="4320"/>
        </w:tabs>
        <w:ind w:left="4320" w:hanging="360"/>
      </w:pPr>
      <w:rPr>
        <w:rFonts w:ascii="Times New Roman" w:hAnsi="Times New Roman" w:hint="default"/>
      </w:rPr>
    </w:lvl>
    <w:lvl w:ilvl="6" w:tplc="893896E0" w:tentative="1">
      <w:start w:val="1"/>
      <w:numFmt w:val="bullet"/>
      <w:lvlText w:val="•"/>
      <w:lvlJc w:val="left"/>
      <w:pPr>
        <w:tabs>
          <w:tab w:val="num" w:pos="5040"/>
        </w:tabs>
        <w:ind w:left="5040" w:hanging="360"/>
      </w:pPr>
      <w:rPr>
        <w:rFonts w:ascii="Times New Roman" w:hAnsi="Times New Roman" w:hint="default"/>
      </w:rPr>
    </w:lvl>
    <w:lvl w:ilvl="7" w:tplc="B45EEE1E" w:tentative="1">
      <w:start w:val="1"/>
      <w:numFmt w:val="bullet"/>
      <w:lvlText w:val="•"/>
      <w:lvlJc w:val="left"/>
      <w:pPr>
        <w:tabs>
          <w:tab w:val="num" w:pos="5760"/>
        </w:tabs>
        <w:ind w:left="5760" w:hanging="360"/>
      </w:pPr>
      <w:rPr>
        <w:rFonts w:ascii="Times New Roman" w:hAnsi="Times New Roman" w:hint="default"/>
      </w:rPr>
    </w:lvl>
    <w:lvl w:ilvl="8" w:tplc="8690B392" w:tentative="1">
      <w:start w:val="1"/>
      <w:numFmt w:val="bullet"/>
      <w:lvlText w:val="•"/>
      <w:lvlJc w:val="left"/>
      <w:pPr>
        <w:tabs>
          <w:tab w:val="num" w:pos="6480"/>
        </w:tabs>
        <w:ind w:left="6480" w:hanging="360"/>
      </w:pPr>
      <w:rPr>
        <w:rFonts w:ascii="Times New Roman" w:hAnsi="Times New Roman" w:hint="default"/>
      </w:rPr>
    </w:lvl>
  </w:abstractNum>
  <w:abstractNum w:abstractNumId="41">
    <w:nsid w:val="6B9C1739"/>
    <w:multiLevelType w:val="hybridMultilevel"/>
    <w:tmpl w:val="43A44126"/>
    <w:lvl w:ilvl="0" w:tplc="8018B5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4765CF"/>
    <w:multiLevelType w:val="hybridMultilevel"/>
    <w:tmpl w:val="1620215A"/>
    <w:lvl w:ilvl="0" w:tplc="DFCC15F2">
      <w:start w:val="1"/>
      <w:numFmt w:val="bullet"/>
      <w:lvlText w:val="•"/>
      <w:lvlJc w:val="left"/>
      <w:pPr>
        <w:tabs>
          <w:tab w:val="num" w:pos="720"/>
        </w:tabs>
        <w:ind w:left="720" w:hanging="360"/>
      </w:pPr>
      <w:rPr>
        <w:rFonts w:ascii="Times New Roman" w:hAnsi="Times New Roman" w:hint="default"/>
      </w:rPr>
    </w:lvl>
    <w:lvl w:ilvl="1" w:tplc="4E2414F8" w:tentative="1">
      <w:start w:val="1"/>
      <w:numFmt w:val="bullet"/>
      <w:lvlText w:val="•"/>
      <w:lvlJc w:val="left"/>
      <w:pPr>
        <w:tabs>
          <w:tab w:val="num" w:pos="1440"/>
        </w:tabs>
        <w:ind w:left="1440" w:hanging="360"/>
      </w:pPr>
      <w:rPr>
        <w:rFonts w:ascii="Times New Roman" w:hAnsi="Times New Roman" w:hint="default"/>
      </w:rPr>
    </w:lvl>
    <w:lvl w:ilvl="2" w:tplc="E8CEA2BC" w:tentative="1">
      <w:start w:val="1"/>
      <w:numFmt w:val="bullet"/>
      <w:lvlText w:val="•"/>
      <w:lvlJc w:val="left"/>
      <w:pPr>
        <w:tabs>
          <w:tab w:val="num" w:pos="2160"/>
        </w:tabs>
        <w:ind w:left="2160" w:hanging="360"/>
      </w:pPr>
      <w:rPr>
        <w:rFonts w:ascii="Times New Roman" w:hAnsi="Times New Roman" w:hint="default"/>
      </w:rPr>
    </w:lvl>
    <w:lvl w:ilvl="3" w:tplc="90EC33F2" w:tentative="1">
      <w:start w:val="1"/>
      <w:numFmt w:val="bullet"/>
      <w:lvlText w:val="•"/>
      <w:lvlJc w:val="left"/>
      <w:pPr>
        <w:tabs>
          <w:tab w:val="num" w:pos="2880"/>
        </w:tabs>
        <w:ind w:left="2880" w:hanging="360"/>
      </w:pPr>
      <w:rPr>
        <w:rFonts w:ascii="Times New Roman" w:hAnsi="Times New Roman" w:hint="default"/>
      </w:rPr>
    </w:lvl>
    <w:lvl w:ilvl="4" w:tplc="3BE2D454" w:tentative="1">
      <w:start w:val="1"/>
      <w:numFmt w:val="bullet"/>
      <w:lvlText w:val="•"/>
      <w:lvlJc w:val="left"/>
      <w:pPr>
        <w:tabs>
          <w:tab w:val="num" w:pos="3600"/>
        </w:tabs>
        <w:ind w:left="3600" w:hanging="360"/>
      </w:pPr>
      <w:rPr>
        <w:rFonts w:ascii="Times New Roman" w:hAnsi="Times New Roman" w:hint="default"/>
      </w:rPr>
    </w:lvl>
    <w:lvl w:ilvl="5" w:tplc="503454AE" w:tentative="1">
      <w:start w:val="1"/>
      <w:numFmt w:val="bullet"/>
      <w:lvlText w:val="•"/>
      <w:lvlJc w:val="left"/>
      <w:pPr>
        <w:tabs>
          <w:tab w:val="num" w:pos="4320"/>
        </w:tabs>
        <w:ind w:left="4320" w:hanging="360"/>
      </w:pPr>
      <w:rPr>
        <w:rFonts w:ascii="Times New Roman" w:hAnsi="Times New Roman" w:hint="default"/>
      </w:rPr>
    </w:lvl>
    <w:lvl w:ilvl="6" w:tplc="0F56C446" w:tentative="1">
      <w:start w:val="1"/>
      <w:numFmt w:val="bullet"/>
      <w:lvlText w:val="•"/>
      <w:lvlJc w:val="left"/>
      <w:pPr>
        <w:tabs>
          <w:tab w:val="num" w:pos="5040"/>
        </w:tabs>
        <w:ind w:left="5040" w:hanging="360"/>
      </w:pPr>
      <w:rPr>
        <w:rFonts w:ascii="Times New Roman" w:hAnsi="Times New Roman" w:hint="default"/>
      </w:rPr>
    </w:lvl>
    <w:lvl w:ilvl="7" w:tplc="6B5874CC" w:tentative="1">
      <w:start w:val="1"/>
      <w:numFmt w:val="bullet"/>
      <w:lvlText w:val="•"/>
      <w:lvlJc w:val="left"/>
      <w:pPr>
        <w:tabs>
          <w:tab w:val="num" w:pos="5760"/>
        </w:tabs>
        <w:ind w:left="5760" w:hanging="360"/>
      </w:pPr>
      <w:rPr>
        <w:rFonts w:ascii="Times New Roman" w:hAnsi="Times New Roman" w:hint="default"/>
      </w:rPr>
    </w:lvl>
    <w:lvl w:ilvl="8" w:tplc="3C783D24"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7A2620A"/>
    <w:multiLevelType w:val="hybridMultilevel"/>
    <w:tmpl w:val="A9EE9A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7B23AD4"/>
    <w:multiLevelType w:val="hybridMultilevel"/>
    <w:tmpl w:val="38B25A7A"/>
    <w:lvl w:ilvl="0" w:tplc="8E7C9F0A">
      <w:start w:val="1"/>
      <w:numFmt w:val="bullet"/>
      <w:lvlText w:val="-"/>
      <w:lvlJc w:val="left"/>
      <w:pPr>
        <w:tabs>
          <w:tab w:val="num" w:pos="720"/>
        </w:tabs>
        <w:ind w:left="720" w:hanging="360"/>
      </w:pPr>
      <w:rPr>
        <w:rFonts w:ascii="Times New Roman" w:hAnsi="Times New Roman" w:hint="default"/>
      </w:rPr>
    </w:lvl>
    <w:lvl w:ilvl="1" w:tplc="EACC43F6" w:tentative="1">
      <w:start w:val="1"/>
      <w:numFmt w:val="bullet"/>
      <w:lvlText w:val="-"/>
      <w:lvlJc w:val="left"/>
      <w:pPr>
        <w:tabs>
          <w:tab w:val="num" w:pos="1440"/>
        </w:tabs>
        <w:ind w:left="1440" w:hanging="360"/>
      </w:pPr>
      <w:rPr>
        <w:rFonts w:ascii="Times New Roman" w:hAnsi="Times New Roman" w:hint="default"/>
      </w:rPr>
    </w:lvl>
    <w:lvl w:ilvl="2" w:tplc="84BC8EE6" w:tentative="1">
      <w:start w:val="1"/>
      <w:numFmt w:val="bullet"/>
      <w:lvlText w:val="-"/>
      <w:lvlJc w:val="left"/>
      <w:pPr>
        <w:tabs>
          <w:tab w:val="num" w:pos="2160"/>
        </w:tabs>
        <w:ind w:left="2160" w:hanging="360"/>
      </w:pPr>
      <w:rPr>
        <w:rFonts w:ascii="Times New Roman" w:hAnsi="Times New Roman" w:hint="default"/>
      </w:rPr>
    </w:lvl>
    <w:lvl w:ilvl="3" w:tplc="93DC0AD2" w:tentative="1">
      <w:start w:val="1"/>
      <w:numFmt w:val="bullet"/>
      <w:lvlText w:val="-"/>
      <w:lvlJc w:val="left"/>
      <w:pPr>
        <w:tabs>
          <w:tab w:val="num" w:pos="2880"/>
        </w:tabs>
        <w:ind w:left="2880" w:hanging="360"/>
      </w:pPr>
      <w:rPr>
        <w:rFonts w:ascii="Times New Roman" w:hAnsi="Times New Roman" w:hint="default"/>
      </w:rPr>
    </w:lvl>
    <w:lvl w:ilvl="4" w:tplc="5B84413C" w:tentative="1">
      <w:start w:val="1"/>
      <w:numFmt w:val="bullet"/>
      <w:lvlText w:val="-"/>
      <w:lvlJc w:val="left"/>
      <w:pPr>
        <w:tabs>
          <w:tab w:val="num" w:pos="3600"/>
        </w:tabs>
        <w:ind w:left="3600" w:hanging="360"/>
      </w:pPr>
      <w:rPr>
        <w:rFonts w:ascii="Times New Roman" w:hAnsi="Times New Roman" w:hint="default"/>
      </w:rPr>
    </w:lvl>
    <w:lvl w:ilvl="5" w:tplc="00980FE6" w:tentative="1">
      <w:start w:val="1"/>
      <w:numFmt w:val="bullet"/>
      <w:lvlText w:val="-"/>
      <w:lvlJc w:val="left"/>
      <w:pPr>
        <w:tabs>
          <w:tab w:val="num" w:pos="4320"/>
        </w:tabs>
        <w:ind w:left="4320" w:hanging="360"/>
      </w:pPr>
      <w:rPr>
        <w:rFonts w:ascii="Times New Roman" w:hAnsi="Times New Roman" w:hint="default"/>
      </w:rPr>
    </w:lvl>
    <w:lvl w:ilvl="6" w:tplc="59B04DD8" w:tentative="1">
      <w:start w:val="1"/>
      <w:numFmt w:val="bullet"/>
      <w:lvlText w:val="-"/>
      <w:lvlJc w:val="left"/>
      <w:pPr>
        <w:tabs>
          <w:tab w:val="num" w:pos="5040"/>
        </w:tabs>
        <w:ind w:left="5040" w:hanging="360"/>
      </w:pPr>
      <w:rPr>
        <w:rFonts w:ascii="Times New Roman" w:hAnsi="Times New Roman" w:hint="default"/>
      </w:rPr>
    </w:lvl>
    <w:lvl w:ilvl="7" w:tplc="E820CA80" w:tentative="1">
      <w:start w:val="1"/>
      <w:numFmt w:val="bullet"/>
      <w:lvlText w:val="-"/>
      <w:lvlJc w:val="left"/>
      <w:pPr>
        <w:tabs>
          <w:tab w:val="num" w:pos="5760"/>
        </w:tabs>
        <w:ind w:left="5760" w:hanging="360"/>
      </w:pPr>
      <w:rPr>
        <w:rFonts w:ascii="Times New Roman" w:hAnsi="Times New Roman" w:hint="default"/>
      </w:rPr>
    </w:lvl>
    <w:lvl w:ilvl="8" w:tplc="0B04F932"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D877C84"/>
    <w:multiLevelType w:val="hybridMultilevel"/>
    <w:tmpl w:val="113EE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D91016F"/>
    <w:multiLevelType w:val="hybridMultilevel"/>
    <w:tmpl w:val="5C54575C"/>
    <w:lvl w:ilvl="0" w:tplc="E974C0DA">
      <w:start w:val="1"/>
      <w:numFmt w:val="bullet"/>
      <w:lvlText w:val="•"/>
      <w:lvlJc w:val="left"/>
      <w:pPr>
        <w:tabs>
          <w:tab w:val="num" w:pos="720"/>
        </w:tabs>
        <w:ind w:left="720" w:hanging="360"/>
      </w:pPr>
      <w:rPr>
        <w:rFonts w:ascii="Arial" w:hAnsi="Arial" w:hint="default"/>
      </w:rPr>
    </w:lvl>
    <w:lvl w:ilvl="1" w:tplc="ECC84986" w:tentative="1">
      <w:start w:val="1"/>
      <w:numFmt w:val="bullet"/>
      <w:lvlText w:val="•"/>
      <w:lvlJc w:val="left"/>
      <w:pPr>
        <w:tabs>
          <w:tab w:val="num" w:pos="1440"/>
        </w:tabs>
        <w:ind w:left="1440" w:hanging="360"/>
      </w:pPr>
      <w:rPr>
        <w:rFonts w:ascii="Arial" w:hAnsi="Arial" w:hint="default"/>
      </w:rPr>
    </w:lvl>
    <w:lvl w:ilvl="2" w:tplc="02BE90E0" w:tentative="1">
      <w:start w:val="1"/>
      <w:numFmt w:val="bullet"/>
      <w:lvlText w:val="•"/>
      <w:lvlJc w:val="left"/>
      <w:pPr>
        <w:tabs>
          <w:tab w:val="num" w:pos="2160"/>
        </w:tabs>
        <w:ind w:left="2160" w:hanging="360"/>
      </w:pPr>
      <w:rPr>
        <w:rFonts w:ascii="Arial" w:hAnsi="Arial" w:hint="default"/>
      </w:rPr>
    </w:lvl>
    <w:lvl w:ilvl="3" w:tplc="8E782384" w:tentative="1">
      <w:start w:val="1"/>
      <w:numFmt w:val="bullet"/>
      <w:lvlText w:val="•"/>
      <w:lvlJc w:val="left"/>
      <w:pPr>
        <w:tabs>
          <w:tab w:val="num" w:pos="2880"/>
        </w:tabs>
        <w:ind w:left="2880" w:hanging="360"/>
      </w:pPr>
      <w:rPr>
        <w:rFonts w:ascii="Arial" w:hAnsi="Arial" w:hint="default"/>
      </w:rPr>
    </w:lvl>
    <w:lvl w:ilvl="4" w:tplc="C4F6B17C" w:tentative="1">
      <w:start w:val="1"/>
      <w:numFmt w:val="bullet"/>
      <w:lvlText w:val="•"/>
      <w:lvlJc w:val="left"/>
      <w:pPr>
        <w:tabs>
          <w:tab w:val="num" w:pos="3600"/>
        </w:tabs>
        <w:ind w:left="3600" w:hanging="360"/>
      </w:pPr>
      <w:rPr>
        <w:rFonts w:ascii="Arial" w:hAnsi="Arial" w:hint="default"/>
      </w:rPr>
    </w:lvl>
    <w:lvl w:ilvl="5" w:tplc="896A1BA0" w:tentative="1">
      <w:start w:val="1"/>
      <w:numFmt w:val="bullet"/>
      <w:lvlText w:val="•"/>
      <w:lvlJc w:val="left"/>
      <w:pPr>
        <w:tabs>
          <w:tab w:val="num" w:pos="4320"/>
        </w:tabs>
        <w:ind w:left="4320" w:hanging="360"/>
      </w:pPr>
      <w:rPr>
        <w:rFonts w:ascii="Arial" w:hAnsi="Arial" w:hint="default"/>
      </w:rPr>
    </w:lvl>
    <w:lvl w:ilvl="6" w:tplc="4168895A" w:tentative="1">
      <w:start w:val="1"/>
      <w:numFmt w:val="bullet"/>
      <w:lvlText w:val="•"/>
      <w:lvlJc w:val="left"/>
      <w:pPr>
        <w:tabs>
          <w:tab w:val="num" w:pos="5040"/>
        </w:tabs>
        <w:ind w:left="5040" w:hanging="360"/>
      </w:pPr>
      <w:rPr>
        <w:rFonts w:ascii="Arial" w:hAnsi="Arial" w:hint="default"/>
      </w:rPr>
    </w:lvl>
    <w:lvl w:ilvl="7" w:tplc="B916FCB6" w:tentative="1">
      <w:start w:val="1"/>
      <w:numFmt w:val="bullet"/>
      <w:lvlText w:val="•"/>
      <w:lvlJc w:val="left"/>
      <w:pPr>
        <w:tabs>
          <w:tab w:val="num" w:pos="5760"/>
        </w:tabs>
        <w:ind w:left="5760" w:hanging="360"/>
      </w:pPr>
      <w:rPr>
        <w:rFonts w:ascii="Arial" w:hAnsi="Arial" w:hint="default"/>
      </w:rPr>
    </w:lvl>
    <w:lvl w:ilvl="8" w:tplc="7D80377C"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7"/>
  </w:num>
  <w:num w:numId="3">
    <w:abstractNumId w:val="29"/>
  </w:num>
  <w:num w:numId="4">
    <w:abstractNumId w:val="25"/>
  </w:num>
  <w:num w:numId="5">
    <w:abstractNumId w:val="3"/>
  </w:num>
  <w:num w:numId="6">
    <w:abstractNumId w:val="44"/>
  </w:num>
  <w:num w:numId="7">
    <w:abstractNumId w:val="1"/>
  </w:num>
  <w:num w:numId="8">
    <w:abstractNumId w:val="20"/>
  </w:num>
  <w:num w:numId="9">
    <w:abstractNumId w:val="14"/>
  </w:num>
  <w:num w:numId="10">
    <w:abstractNumId w:val="0"/>
  </w:num>
  <w:num w:numId="11">
    <w:abstractNumId w:val="2"/>
  </w:num>
  <w:num w:numId="12">
    <w:abstractNumId w:val="30"/>
  </w:num>
  <w:num w:numId="13">
    <w:abstractNumId w:val="8"/>
  </w:num>
  <w:num w:numId="14">
    <w:abstractNumId w:val="21"/>
  </w:num>
  <w:num w:numId="15">
    <w:abstractNumId w:val="12"/>
  </w:num>
  <w:num w:numId="16">
    <w:abstractNumId w:val="27"/>
  </w:num>
  <w:num w:numId="17">
    <w:abstractNumId w:val="36"/>
  </w:num>
  <w:num w:numId="18">
    <w:abstractNumId w:val="39"/>
  </w:num>
  <w:num w:numId="19">
    <w:abstractNumId w:val="26"/>
  </w:num>
  <w:num w:numId="20">
    <w:abstractNumId w:val="18"/>
  </w:num>
  <w:num w:numId="21">
    <w:abstractNumId w:val="22"/>
  </w:num>
  <w:num w:numId="22">
    <w:abstractNumId w:val="38"/>
  </w:num>
  <w:num w:numId="23">
    <w:abstractNumId w:val="10"/>
  </w:num>
  <w:num w:numId="24">
    <w:abstractNumId w:val="41"/>
  </w:num>
  <w:num w:numId="25">
    <w:abstractNumId w:val="9"/>
  </w:num>
  <w:num w:numId="26">
    <w:abstractNumId w:val="11"/>
  </w:num>
  <w:num w:numId="27">
    <w:abstractNumId w:val="45"/>
  </w:num>
  <w:num w:numId="28">
    <w:abstractNumId w:val="43"/>
  </w:num>
  <w:num w:numId="29">
    <w:abstractNumId w:val="17"/>
  </w:num>
  <w:num w:numId="30">
    <w:abstractNumId w:val="33"/>
  </w:num>
  <w:num w:numId="31">
    <w:abstractNumId w:val="32"/>
  </w:num>
  <w:num w:numId="32">
    <w:abstractNumId w:val="46"/>
  </w:num>
  <w:num w:numId="33">
    <w:abstractNumId w:val="31"/>
  </w:num>
  <w:num w:numId="34">
    <w:abstractNumId w:val="4"/>
  </w:num>
  <w:num w:numId="35">
    <w:abstractNumId w:val="5"/>
  </w:num>
  <w:num w:numId="36">
    <w:abstractNumId w:val="37"/>
  </w:num>
  <w:num w:numId="37">
    <w:abstractNumId w:val="28"/>
  </w:num>
  <w:num w:numId="38">
    <w:abstractNumId w:val="19"/>
  </w:num>
  <w:num w:numId="39">
    <w:abstractNumId w:val="34"/>
  </w:num>
  <w:num w:numId="40">
    <w:abstractNumId w:val="40"/>
  </w:num>
  <w:num w:numId="41">
    <w:abstractNumId w:val="42"/>
  </w:num>
  <w:num w:numId="42">
    <w:abstractNumId w:val="6"/>
  </w:num>
  <w:num w:numId="43">
    <w:abstractNumId w:val="24"/>
  </w:num>
  <w:num w:numId="44">
    <w:abstractNumId w:val="13"/>
  </w:num>
  <w:num w:numId="45">
    <w:abstractNumId w:val="35"/>
  </w:num>
  <w:num w:numId="46">
    <w:abstractNumId w:val="23"/>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40"/>
  <w:drawingGridVerticalSpacing w:val="381"/>
  <w:displayHorizontalDrawingGridEvery w:val="2"/>
  <w:characterSpacingControl w:val="doNotCompress"/>
  <w:savePreviewPicture/>
  <w:compat/>
  <w:rsids>
    <w:rsidRoot w:val="006336CE"/>
    <w:rsid w:val="000224FC"/>
    <w:rsid w:val="00032DAA"/>
    <w:rsid w:val="00035062"/>
    <w:rsid w:val="000358E3"/>
    <w:rsid w:val="00043943"/>
    <w:rsid w:val="00047D09"/>
    <w:rsid w:val="000651AA"/>
    <w:rsid w:val="000717F2"/>
    <w:rsid w:val="00074CF1"/>
    <w:rsid w:val="000923E3"/>
    <w:rsid w:val="00097E04"/>
    <w:rsid w:val="000B256E"/>
    <w:rsid w:val="000C08A8"/>
    <w:rsid w:val="000C18A7"/>
    <w:rsid w:val="000C3082"/>
    <w:rsid w:val="000E0BDB"/>
    <w:rsid w:val="000F051E"/>
    <w:rsid w:val="000F2EDD"/>
    <w:rsid w:val="000F447F"/>
    <w:rsid w:val="001017AB"/>
    <w:rsid w:val="00107B9E"/>
    <w:rsid w:val="00113CCB"/>
    <w:rsid w:val="001328CC"/>
    <w:rsid w:val="00133AFF"/>
    <w:rsid w:val="00133CE2"/>
    <w:rsid w:val="00135AE4"/>
    <w:rsid w:val="00142D86"/>
    <w:rsid w:val="00192414"/>
    <w:rsid w:val="00196CE7"/>
    <w:rsid w:val="001C1216"/>
    <w:rsid w:val="001C17E5"/>
    <w:rsid w:val="001C392D"/>
    <w:rsid w:val="001C597A"/>
    <w:rsid w:val="001D1A1A"/>
    <w:rsid w:val="001D4740"/>
    <w:rsid w:val="001E2295"/>
    <w:rsid w:val="001E3C1B"/>
    <w:rsid w:val="001E4151"/>
    <w:rsid w:val="001E6C48"/>
    <w:rsid w:val="001F39CC"/>
    <w:rsid w:val="002050EF"/>
    <w:rsid w:val="002064E7"/>
    <w:rsid w:val="0020675B"/>
    <w:rsid w:val="002127DE"/>
    <w:rsid w:val="00221CFE"/>
    <w:rsid w:val="00226B52"/>
    <w:rsid w:val="00236414"/>
    <w:rsid w:val="00237682"/>
    <w:rsid w:val="00246F99"/>
    <w:rsid w:val="00252EA3"/>
    <w:rsid w:val="00254C1D"/>
    <w:rsid w:val="00277402"/>
    <w:rsid w:val="00281945"/>
    <w:rsid w:val="0029030B"/>
    <w:rsid w:val="002917E0"/>
    <w:rsid w:val="002A0B83"/>
    <w:rsid w:val="002A5069"/>
    <w:rsid w:val="002A5E17"/>
    <w:rsid w:val="002A6B3C"/>
    <w:rsid w:val="002B076D"/>
    <w:rsid w:val="002B435F"/>
    <w:rsid w:val="002B7626"/>
    <w:rsid w:val="002C6D18"/>
    <w:rsid w:val="002C6EB6"/>
    <w:rsid w:val="002D0A84"/>
    <w:rsid w:val="002D108C"/>
    <w:rsid w:val="002D2B5C"/>
    <w:rsid w:val="002F348F"/>
    <w:rsid w:val="00322904"/>
    <w:rsid w:val="00330EB1"/>
    <w:rsid w:val="00331208"/>
    <w:rsid w:val="00333C64"/>
    <w:rsid w:val="00335424"/>
    <w:rsid w:val="00335BA8"/>
    <w:rsid w:val="00345042"/>
    <w:rsid w:val="003459EF"/>
    <w:rsid w:val="00357C0B"/>
    <w:rsid w:val="00362250"/>
    <w:rsid w:val="00386667"/>
    <w:rsid w:val="003958B3"/>
    <w:rsid w:val="003A4DE6"/>
    <w:rsid w:val="003A7312"/>
    <w:rsid w:val="003B689C"/>
    <w:rsid w:val="003C6668"/>
    <w:rsid w:val="003C6B18"/>
    <w:rsid w:val="003D596D"/>
    <w:rsid w:val="003E5355"/>
    <w:rsid w:val="003F35D1"/>
    <w:rsid w:val="003F55FC"/>
    <w:rsid w:val="00405C7A"/>
    <w:rsid w:val="00414A81"/>
    <w:rsid w:val="00415F5A"/>
    <w:rsid w:val="00423112"/>
    <w:rsid w:val="00426E43"/>
    <w:rsid w:val="00433762"/>
    <w:rsid w:val="0045038B"/>
    <w:rsid w:val="004523CF"/>
    <w:rsid w:val="00460215"/>
    <w:rsid w:val="004670C8"/>
    <w:rsid w:val="00471292"/>
    <w:rsid w:val="0047172F"/>
    <w:rsid w:val="00471DA5"/>
    <w:rsid w:val="00474304"/>
    <w:rsid w:val="00482101"/>
    <w:rsid w:val="00482181"/>
    <w:rsid w:val="00485ED1"/>
    <w:rsid w:val="00494080"/>
    <w:rsid w:val="00496242"/>
    <w:rsid w:val="00496FE8"/>
    <w:rsid w:val="00497A20"/>
    <w:rsid w:val="00497E52"/>
    <w:rsid w:val="004A1F53"/>
    <w:rsid w:val="004A238F"/>
    <w:rsid w:val="004B7E60"/>
    <w:rsid w:val="004C136B"/>
    <w:rsid w:val="004C370D"/>
    <w:rsid w:val="004C3EC8"/>
    <w:rsid w:val="004C4F24"/>
    <w:rsid w:val="004E0199"/>
    <w:rsid w:val="004F4E73"/>
    <w:rsid w:val="005069E6"/>
    <w:rsid w:val="00514049"/>
    <w:rsid w:val="00521F97"/>
    <w:rsid w:val="005251B3"/>
    <w:rsid w:val="00530809"/>
    <w:rsid w:val="005344D7"/>
    <w:rsid w:val="00537521"/>
    <w:rsid w:val="005456DB"/>
    <w:rsid w:val="00557EC9"/>
    <w:rsid w:val="00572DB8"/>
    <w:rsid w:val="0058021E"/>
    <w:rsid w:val="00583546"/>
    <w:rsid w:val="00592714"/>
    <w:rsid w:val="00596F77"/>
    <w:rsid w:val="005B332C"/>
    <w:rsid w:val="005C2DE8"/>
    <w:rsid w:val="005C4E0C"/>
    <w:rsid w:val="005E270A"/>
    <w:rsid w:val="005F23FB"/>
    <w:rsid w:val="00603011"/>
    <w:rsid w:val="00603B44"/>
    <w:rsid w:val="00631065"/>
    <w:rsid w:val="00631F75"/>
    <w:rsid w:val="006336CE"/>
    <w:rsid w:val="00653EF5"/>
    <w:rsid w:val="0065755A"/>
    <w:rsid w:val="00664DAF"/>
    <w:rsid w:val="0066561A"/>
    <w:rsid w:val="00666E78"/>
    <w:rsid w:val="00677085"/>
    <w:rsid w:val="00697FAA"/>
    <w:rsid w:val="006A10C4"/>
    <w:rsid w:val="006A67D2"/>
    <w:rsid w:val="006B206A"/>
    <w:rsid w:val="006B7ABA"/>
    <w:rsid w:val="006C2081"/>
    <w:rsid w:val="006D5C70"/>
    <w:rsid w:val="006E6153"/>
    <w:rsid w:val="006F34F9"/>
    <w:rsid w:val="007062CB"/>
    <w:rsid w:val="00706BC6"/>
    <w:rsid w:val="00716BF6"/>
    <w:rsid w:val="00717F01"/>
    <w:rsid w:val="00720DF9"/>
    <w:rsid w:val="007300E2"/>
    <w:rsid w:val="00750745"/>
    <w:rsid w:val="0075104E"/>
    <w:rsid w:val="0075144A"/>
    <w:rsid w:val="00760A5E"/>
    <w:rsid w:val="007777CD"/>
    <w:rsid w:val="00795C82"/>
    <w:rsid w:val="007A182C"/>
    <w:rsid w:val="007A4D86"/>
    <w:rsid w:val="007B0187"/>
    <w:rsid w:val="007B4A50"/>
    <w:rsid w:val="007D6668"/>
    <w:rsid w:val="007E44F4"/>
    <w:rsid w:val="007F2FDA"/>
    <w:rsid w:val="00807879"/>
    <w:rsid w:val="00807E3A"/>
    <w:rsid w:val="00812523"/>
    <w:rsid w:val="00823EA5"/>
    <w:rsid w:val="00825ED2"/>
    <w:rsid w:val="00826DF6"/>
    <w:rsid w:val="0086291E"/>
    <w:rsid w:val="008A4481"/>
    <w:rsid w:val="008A7CF3"/>
    <w:rsid w:val="008B6A81"/>
    <w:rsid w:val="008C5403"/>
    <w:rsid w:val="008C5B4C"/>
    <w:rsid w:val="008D133A"/>
    <w:rsid w:val="008D3968"/>
    <w:rsid w:val="008E4868"/>
    <w:rsid w:val="00905B3E"/>
    <w:rsid w:val="0091107C"/>
    <w:rsid w:val="0091783E"/>
    <w:rsid w:val="009233FB"/>
    <w:rsid w:val="00941108"/>
    <w:rsid w:val="00952B1E"/>
    <w:rsid w:val="009539AF"/>
    <w:rsid w:val="009540D4"/>
    <w:rsid w:val="009554B3"/>
    <w:rsid w:val="009667C3"/>
    <w:rsid w:val="00971EF8"/>
    <w:rsid w:val="00986F46"/>
    <w:rsid w:val="00990931"/>
    <w:rsid w:val="00992090"/>
    <w:rsid w:val="009A28B7"/>
    <w:rsid w:val="009B4B30"/>
    <w:rsid w:val="009B7BF8"/>
    <w:rsid w:val="009C2874"/>
    <w:rsid w:val="009D3F66"/>
    <w:rsid w:val="009D4F16"/>
    <w:rsid w:val="009D6843"/>
    <w:rsid w:val="009F0B62"/>
    <w:rsid w:val="009F5401"/>
    <w:rsid w:val="009F5C8F"/>
    <w:rsid w:val="00A102BD"/>
    <w:rsid w:val="00A11DDC"/>
    <w:rsid w:val="00A1583E"/>
    <w:rsid w:val="00A15D0A"/>
    <w:rsid w:val="00A448A1"/>
    <w:rsid w:val="00A5039C"/>
    <w:rsid w:val="00A74241"/>
    <w:rsid w:val="00A76076"/>
    <w:rsid w:val="00A767D0"/>
    <w:rsid w:val="00A80E8B"/>
    <w:rsid w:val="00AA3BB0"/>
    <w:rsid w:val="00AA55A0"/>
    <w:rsid w:val="00AA79C6"/>
    <w:rsid w:val="00AC41AD"/>
    <w:rsid w:val="00AC533D"/>
    <w:rsid w:val="00AD007F"/>
    <w:rsid w:val="00AD0DFD"/>
    <w:rsid w:val="00AE3E4D"/>
    <w:rsid w:val="00AF3BAA"/>
    <w:rsid w:val="00AF6EE5"/>
    <w:rsid w:val="00B04827"/>
    <w:rsid w:val="00B04BD7"/>
    <w:rsid w:val="00B06C04"/>
    <w:rsid w:val="00B11D89"/>
    <w:rsid w:val="00B16C1B"/>
    <w:rsid w:val="00B36761"/>
    <w:rsid w:val="00B43516"/>
    <w:rsid w:val="00B51CBF"/>
    <w:rsid w:val="00B64749"/>
    <w:rsid w:val="00B64B6D"/>
    <w:rsid w:val="00B659A5"/>
    <w:rsid w:val="00B72DB5"/>
    <w:rsid w:val="00B8200A"/>
    <w:rsid w:val="00B86C89"/>
    <w:rsid w:val="00B87EBC"/>
    <w:rsid w:val="00BB2169"/>
    <w:rsid w:val="00BB4278"/>
    <w:rsid w:val="00BB6BE8"/>
    <w:rsid w:val="00BC41BD"/>
    <w:rsid w:val="00BD34DE"/>
    <w:rsid w:val="00BD755B"/>
    <w:rsid w:val="00BE4C70"/>
    <w:rsid w:val="00BF24E0"/>
    <w:rsid w:val="00BF55D7"/>
    <w:rsid w:val="00BF5B21"/>
    <w:rsid w:val="00C03917"/>
    <w:rsid w:val="00C03DC1"/>
    <w:rsid w:val="00C15BD8"/>
    <w:rsid w:val="00C23A42"/>
    <w:rsid w:val="00C3281E"/>
    <w:rsid w:val="00C32EB8"/>
    <w:rsid w:val="00C341DE"/>
    <w:rsid w:val="00C560FE"/>
    <w:rsid w:val="00C63112"/>
    <w:rsid w:val="00C72B81"/>
    <w:rsid w:val="00C73AF5"/>
    <w:rsid w:val="00C75737"/>
    <w:rsid w:val="00C856C7"/>
    <w:rsid w:val="00C85745"/>
    <w:rsid w:val="00C87765"/>
    <w:rsid w:val="00C93005"/>
    <w:rsid w:val="00CB465E"/>
    <w:rsid w:val="00CB4A92"/>
    <w:rsid w:val="00CB5A35"/>
    <w:rsid w:val="00CC560E"/>
    <w:rsid w:val="00CC5A5E"/>
    <w:rsid w:val="00CD64E9"/>
    <w:rsid w:val="00CD64EF"/>
    <w:rsid w:val="00CE693F"/>
    <w:rsid w:val="00CF2CDD"/>
    <w:rsid w:val="00CF2EE1"/>
    <w:rsid w:val="00CF6D84"/>
    <w:rsid w:val="00D02990"/>
    <w:rsid w:val="00D029E3"/>
    <w:rsid w:val="00D07F69"/>
    <w:rsid w:val="00D17564"/>
    <w:rsid w:val="00D17A5D"/>
    <w:rsid w:val="00D235C2"/>
    <w:rsid w:val="00D2392A"/>
    <w:rsid w:val="00D651AC"/>
    <w:rsid w:val="00D653C8"/>
    <w:rsid w:val="00D67449"/>
    <w:rsid w:val="00D7543B"/>
    <w:rsid w:val="00D757AF"/>
    <w:rsid w:val="00D76CD2"/>
    <w:rsid w:val="00DA573D"/>
    <w:rsid w:val="00DB1A89"/>
    <w:rsid w:val="00DE4E7E"/>
    <w:rsid w:val="00DE5234"/>
    <w:rsid w:val="00DF44BC"/>
    <w:rsid w:val="00DF6507"/>
    <w:rsid w:val="00E02652"/>
    <w:rsid w:val="00E156CA"/>
    <w:rsid w:val="00E20711"/>
    <w:rsid w:val="00E23D16"/>
    <w:rsid w:val="00E2772B"/>
    <w:rsid w:val="00E323F3"/>
    <w:rsid w:val="00E37158"/>
    <w:rsid w:val="00E44B4E"/>
    <w:rsid w:val="00E450C0"/>
    <w:rsid w:val="00E54E5D"/>
    <w:rsid w:val="00E6108A"/>
    <w:rsid w:val="00E62199"/>
    <w:rsid w:val="00E640FF"/>
    <w:rsid w:val="00E8029F"/>
    <w:rsid w:val="00E815AD"/>
    <w:rsid w:val="00E90544"/>
    <w:rsid w:val="00EB1499"/>
    <w:rsid w:val="00EC1D26"/>
    <w:rsid w:val="00EE1DE4"/>
    <w:rsid w:val="00EF3184"/>
    <w:rsid w:val="00EF48F2"/>
    <w:rsid w:val="00EF4F8D"/>
    <w:rsid w:val="00F01066"/>
    <w:rsid w:val="00F10353"/>
    <w:rsid w:val="00F13C36"/>
    <w:rsid w:val="00F1497A"/>
    <w:rsid w:val="00F20ECC"/>
    <w:rsid w:val="00F34147"/>
    <w:rsid w:val="00F34918"/>
    <w:rsid w:val="00F36D60"/>
    <w:rsid w:val="00F471FE"/>
    <w:rsid w:val="00F52BF8"/>
    <w:rsid w:val="00F60B64"/>
    <w:rsid w:val="00F759FD"/>
    <w:rsid w:val="00F8609B"/>
    <w:rsid w:val="00F87735"/>
    <w:rsid w:val="00F87D5B"/>
    <w:rsid w:val="00F93E4F"/>
    <w:rsid w:val="00F955CC"/>
    <w:rsid w:val="00FA6C49"/>
    <w:rsid w:val="00FB4FC5"/>
    <w:rsid w:val="00FC123F"/>
    <w:rsid w:val="00FC36AA"/>
    <w:rsid w:val="00FD0CF4"/>
    <w:rsid w:val="00FD396B"/>
    <w:rsid w:val="00FD40B3"/>
    <w:rsid w:val="00FD5543"/>
    <w:rsid w:val="00FD7961"/>
    <w:rsid w:val="00FD7FC9"/>
    <w:rsid w:val="00FE3D8A"/>
    <w:rsid w:val="00FE6155"/>
    <w:rsid w:val="00FF11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7DE"/>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6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Цветной список — акцент 11"/>
    <w:basedOn w:val="a"/>
    <w:uiPriority w:val="34"/>
    <w:qFormat/>
    <w:rsid w:val="00F60B64"/>
    <w:pPr>
      <w:ind w:left="720"/>
      <w:contextualSpacing/>
    </w:pPr>
  </w:style>
  <w:style w:type="paragraph" w:styleId="a4">
    <w:name w:val="Normal (Web)"/>
    <w:basedOn w:val="a"/>
    <w:uiPriority w:val="99"/>
    <w:unhideWhenUsed/>
    <w:rsid w:val="009F5C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pt">
    <w:name w:val="Основной текст + 15 pt"/>
    <w:aliases w:val="Полужирный,Курсив,Основной текст (11) + 11 pt,Основной текст + 12 pt2"/>
    <w:rsid w:val="002050EF"/>
    <w:rPr>
      <w:rFonts w:ascii="Times New Roman" w:hAnsi="Times New Roman"/>
      <w:b/>
      <w:i/>
      <w:sz w:val="26"/>
    </w:rPr>
  </w:style>
  <w:style w:type="paragraph" w:styleId="a5">
    <w:name w:val="No Spacing"/>
    <w:link w:val="a6"/>
    <w:uiPriority w:val="99"/>
    <w:qFormat/>
    <w:rsid w:val="007B4A50"/>
    <w:rPr>
      <w:rFonts w:eastAsia="Times New Roman"/>
      <w:sz w:val="22"/>
      <w:szCs w:val="22"/>
    </w:rPr>
  </w:style>
  <w:style w:type="character" w:customStyle="1" w:styleId="a6">
    <w:name w:val="Без интервала Знак"/>
    <w:basedOn w:val="a0"/>
    <w:link w:val="a5"/>
    <w:uiPriority w:val="99"/>
    <w:rsid w:val="007B4A50"/>
    <w:rPr>
      <w:rFonts w:eastAsia="Times New Roman"/>
      <w:sz w:val="22"/>
      <w:szCs w:val="22"/>
    </w:rPr>
  </w:style>
  <w:style w:type="paragraph" w:customStyle="1" w:styleId="consplusnormal">
    <w:name w:val="consplusnormal"/>
    <w:basedOn w:val="a"/>
    <w:rsid w:val="003D596D"/>
    <w:pPr>
      <w:spacing w:before="30" w:after="30" w:line="240" w:lineRule="auto"/>
    </w:pPr>
    <w:rPr>
      <w:rFonts w:ascii="Times New Roman" w:eastAsia="Times New Roman" w:hAnsi="Times New Roman"/>
      <w:sz w:val="20"/>
      <w:szCs w:val="20"/>
      <w:lang w:eastAsia="ru-RU"/>
    </w:rPr>
  </w:style>
  <w:style w:type="paragraph" w:styleId="a7">
    <w:name w:val="List Paragraph"/>
    <w:basedOn w:val="a"/>
    <w:uiPriority w:val="34"/>
    <w:qFormat/>
    <w:rsid w:val="00474304"/>
    <w:pPr>
      <w:ind w:left="720"/>
      <w:contextualSpacing/>
    </w:pPr>
  </w:style>
  <w:style w:type="character" w:styleId="a8">
    <w:name w:val="Emphasis"/>
    <w:basedOn w:val="a0"/>
    <w:qFormat/>
    <w:rsid w:val="00482181"/>
    <w:rPr>
      <w:i/>
      <w:iCs/>
    </w:rPr>
  </w:style>
  <w:style w:type="paragraph" w:styleId="a9">
    <w:name w:val="Balloon Text"/>
    <w:basedOn w:val="a"/>
    <w:link w:val="aa"/>
    <w:uiPriority w:val="99"/>
    <w:semiHidden/>
    <w:unhideWhenUsed/>
    <w:rsid w:val="00A1583E"/>
    <w:pPr>
      <w:spacing w:after="0" w:line="240" w:lineRule="auto"/>
    </w:pPr>
    <w:rPr>
      <w:rFonts w:ascii="Lucida Grande CY" w:hAnsi="Lucida Grande CY" w:cs="Lucida Grande CY"/>
      <w:sz w:val="18"/>
      <w:szCs w:val="18"/>
    </w:rPr>
  </w:style>
  <w:style w:type="character" w:customStyle="1" w:styleId="aa">
    <w:name w:val="Текст выноски Знак"/>
    <w:basedOn w:val="a0"/>
    <w:link w:val="a9"/>
    <w:uiPriority w:val="99"/>
    <w:semiHidden/>
    <w:rsid w:val="00A1583E"/>
    <w:rPr>
      <w:rFonts w:ascii="Lucida Grande CY" w:hAnsi="Lucida Grande CY" w:cs="Lucida Grande CY"/>
      <w:sz w:val="18"/>
      <w:szCs w:val="18"/>
      <w:lang w:eastAsia="en-US"/>
    </w:rPr>
  </w:style>
  <w:style w:type="paragraph" w:customStyle="1" w:styleId="ab">
    <w:name w:val="Стиль"/>
    <w:rsid w:val="006A67D2"/>
    <w:pPr>
      <w:widowControl w:val="0"/>
      <w:autoSpaceDE w:val="0"/>
      <w:autoSpaceDN w:val="0"/>
      <w:adjustRightInd w:val="0"/>
    </w:pPr>
    <w:rPr>
      <w:rFonts w:ascii="Times New Roman" w:eastAsia="Times New Roman" w:hAnsi="Times New Roman"/>
      <w:sz w:val="24"/>
      <w:szCs w:val="24"/>
    </w:rPr>
  </w:style>
  <w:style w:type="character" w:styleId="ac">
    <w:name w:val="Strong"/>
    <w:basedOn w:val="a0"/>
    <w:qFormat/>
    <w:rsid w:val="00AD0DFD"/>
    <w:rPr>
      <w:b/>
      <w:bCs/>
    </w:rPr>
  </w:style>
  <w:style w:type="table" w:customStyle="1" w:styleId="1">
    <w:name w:val="Сетка таблицы1"/>
    <w:basedOn w:val="a1"/>
    <w:next w:val="a3"/>
    <w:uiPriority w:val="39"/>
    <w:rsid w:val="00246F99"/>
    <w:pPr>
      <w:widowControl w:val="0"/>
      <w:suppressAutoHyphens/>
      <w:autoSpaceDN w:val="0"/>
      <w:textAlignment w:val="baseline"/>
    </w:pPr>
    <w:rPr>
      <w:rFonts w:ascii="Times New Roman" w:eastAsia="SimSun" w:hAnsi="Times New Roman" w:cs="Arial"/>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331208"/>
    <w:pPr>
      <w:widowControl w:val="0"/>
      <w:suppressAutoHyphens/>
      <w:autoSpaceDN w:val="0"/>
      <w:textAlignment w:val="baseline"/>
    </w:pPr>
    <w:rPr>
      <w:rFonts w:ascii="Times New Roman" w:eastAsia="SimSun" w:hAnsi="Times New Roman" w:cs="Arial"/>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C32EB8"/>
    <w:pPr>
      <w:widowControl w:val="0"/>
      <w:suppressAutoHyphens/>
      <w:autoSpaceDN w:val="0"/>
      <w:textAlignment w:val="baseline"/>
    </w:pPr>
    <w:rPr>
      <w:rFonts w:ascii="Times New Roman" w:eastAsia="SimSun" w:hAnsi="Times New Roman" w:cs="Arial"/>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983968">
      <w:bodyDiv w:val="1"/>
      <w:marLeft w:val="0"/>
      <w:marRight w:val="0"/>
      <w:marTop w:val="0"/>
      <w:marBottom w:val="0"/>
      <w:divBdr>
        <w:top w:val="none" w:sz="0" w:space="0" w:color="auto"/>
        <w:left w:val="none" w:sz="0" w:space="0" w:color="auto"/>
        <w:bottom w:val="none" w:sz="0" w:space="0" w:color="auto"/>
        <w:right w:val="none" w:sz="0" w:space="0" w:color="auto"/>
      </w:divBdr>
    </w:div>
    <w:div w:id="85346426">
      <w:bodyDiv w:val="1"/>
      <w:marLeft w:val="0"/>
      <w:marRight w:val="0"/>
      <w:marTop w:val="0"/>
      <w:marBottom w:val="0"/>
      <w:divBdr>
        <w:top w:val="none" w:sz="0" w:space="0" w:color="auto"/>
        <w:left w:val="none" w:sz="0" w:space="0" w:color="auto"/>
        <w:bottom w:val="none" w:sz="0" w:space="0" w:color="auto"/>
        <w:right w:val="none" w:sz="0" w:space="0" w:color="auto"/>
      </w:divBdr>
      <w:divsChild>
        <w:div w:id="492570004">
          <w:marLeft w:val="547"/>
          <w:marRight w:val="0"/>
          <w:marTop w:val="125"/>
          <w:marBottom w:val="0"/>
          <w:divBdr>
            <w:top w:val="none" w:sz="0" w:space="0" w:color="auto"/>
            <w:left w:val="none" w:sz="0" w:space="0" w:color="auto"/>
            <w:bottom w:val="none" w:sz="0" w:space="0" w:color="auto"/>
            <w:right w:val="none" w:sz="0" w:space="0" w:color="auto"/>
          </w:divBdr>
        </w:div>
        <w:div w:id="1463231874">
          <w:marLeft w:val="547"/>
          <w:marRight w:val="0"/>
          <w:marTop w:val="125"/>
          <w:marBottom w:val="0"/>
          <w:divBdr>
            <w:top w:val="none" w:sz="0" w:space="0" w:color="auto"/>
            <w:left w:val="none" w:sz="0" w:space="0" w:color="auto"/>
            <w:bottom w:val="none" w:sz="0" w:space="0" w:color="auto"/>
            <w:right w:val="none" w:sz="0" w:space="0" w:color="auto"/>
          </w:divBdr>
        </w:div>
        <w:div w:id="1918205467">
          <w:marLeft w:val="547"/>
          <w:marRight w:val="0"/>
          <w:marTop w:val="125"/>
          <w:marBottom w:val="0"/>
          <w:divBdr>
            <w:top w:val="none" w:sz="0" w:space="0" w:color="auto"/>
            <w:left w:val="none" w:sz="0" w:space="0" w:color="auto"/>
            <w:bottom w:val="none" w:sz="0" w:space="0" w:color="auto"/>
            <w:right w:val="none" w:sz="0" w:space="0" w:color="auto"/>
          </w:divBdr>
        </w:div>
      </w:divsChild>
    </w:div>
    <w:div w:id="199051269">
      <w:bodyDiv w:val="1"/>
      <w:marLeft w:val="0"/>
      <w:marRight w:val="0"/>
      <w:marTop w:val="0"/>
      <w:marBottom w:val="0"/>
      <w:divBdr>
        <w:top w:val="none" w:sz="0" w:space="0" w:color="auto"/>
        <w:left w:val="none" w:sz="0" w:space="0" w:color="auto"/>
        <w:bottom w:val="none" w:sz="0" w:space="0" w:color="auto"/>
        <w:right w:val="none" w:sz="0" w:space="0" w:color="auto"/>
      </w:divBdr>
    </w:div>
    <w:div w:id="201215500">
      <w:bodyDiv w:val="1"/>
      <w:marLeft w:val="0"/>
      <w:marRight w:val="0"/>
      <w:marTop w:val="0"/>
      <w:marBottom w:val="0"/>
      <w:divBdr>
        <w:top w:val="none" w:sz="0" w:space="0" w:color="auto"/>
        <w:left w:val="none" w:sz="0" w:space="0" w:color="auto"/>
        <w:bottom w:val="none" w:sz="0" w:space="0" w:color="auto"/>
        <w:right w:val="none" w:sz="0" w:space="0" w:color="auto"/>
      </w:divBdr>
    </w:div>
    <w:div w:id="216822126">
      <w:bodyDiv w:val="1"/>
      <w:marLeft w:val="0"/>
      <w:marRight w:val="0"/>
      <w:marTop w:val="0"/>
      <w:marBottom w:val="0"/>
      <w:divBdr>
        <w:top w:val="none" w:sz="0" w:space="0" w:color="auto"/>
        <w:left w:val="none" w:sz="0" w:space="0" w:color="auto"/>
        <w:bottom w:val="none" w:sz="0" w:space="0" w:color="auto"/>
        <w:right w:val="none" w:sz="0" w:space="0" w:color="auto"/>
      </w:divBdr>
    </w:div>
    <w:div w:id="419789310">
      <w:bodyDiv w:val="1"/>
      <w:marLeft w:val="0"/>
      <w:marRight w:val="0"/>
      <w:marTop w:val="0"/>
      <w:marBottom w:val="0"/>
      <w:divBdr>
        <w:top w:val="none" w:sz="0" w:space="0" w:color="auto"/>
        <w:left w:val="none" w:sz="0" w:space="0" w:color="auto"/>
        <w:bottom w:val="none" w:sz="0" w:space="0" w:color="auto"/>
        <w:right w:val="none" w:sz="0" w:space="0" w:color="auto"/>
      </w:divBdr>
      <w:divsChild>
        <w:div w:id="354768916">
          <w:marLeft w:val="864"/>
          <w:marRight w:val="0"/>
          <w:marTop w:val="96"/>
          <w:marBottom w:val="0"/>
          <w:divBdr>
            <w:top w:val="none" w:sz="0" w:space="0" w:color="auto"/>
            <w:left w:val="none" w:sz="0" w:space="0" w:color="auto"/>
            <w:bottom w:val="none" w:sz="0" w:space="0" w:color="auto"/>
            <w:right w:val="none" w:sz="0" w:space="0" w:color="auto"/>
          </w:divBdr>
        </w:div>
        <w:div w:id="693310304">
          <w:marLeft w:val="864"/>
          <w:marRight w:val="0"/>
          <w:marTop w:val="96"/>
          <w:marBottom w:val="0"/>
          <w:divBdr>
            <w:top w:val="none" w:sz="0" w:space="0" w:color="auto"/>
            <w:left w:val="none" w:sz="0" w:space="0" w:color="auto"/>
            <w:bottom w:val="none" w:sz="0" w:space="0" w:color="auto"/>
            <w:right w:val="none" w:sz="0" w:space="0" w:color="auto"/>
          </w:divBdr>
        </w:div>
        <w:div w:id="1205562722">
          <w:marLeft w:val="864"/>
          <w:marRight w:val="0"/>
          <w:marTop w:val="96"/>
          <w:marBottom w:val="0"/>
          <w:divBdr>
            <w:top w:val="none" w:sz="0" w:space="0" w:color="auto"/>
            <w:left w:val="none" w:sz="0" w:space="0" w:color="auto"/>
            <w:bottom w:val="none" w:sz="0" w:space="0" w:color="auto"/>
            <w:right w:val="none" w:sz="0" w:space="0" w:color="auto"/>
          </w:divBdr>
        </w:div>
        <w:div w:id="1269388591">
          <w:marLeft w:val="864"/>
          <w:marRight w:val="0"/>
          <w:marTop w:val="96"/>
          <w:marBottom w:val="0"/>
          <w:divBdr>
            <w:top w:val="none" w:sz="0" w:space="0" w:color="auto"/>
            <w:left w:val="none" w:sz="0" w:space="0" w:color="auto"/>
            <w:bottom w:val="none" w:sz="0" w:space="0" w:color="auto"/>
            <w:right w:val="none" w:sz="0" w:space="0" w:color="auto"/>
          </w:divBdr>
        </w:div>
        <w:div w:id="1355810495">
          <w:marLeft w:val="864"/>
          <w:marRight w:val="0"/>
          <w:marTop w:val="96"/>
          <w:marBottom w:val="0"/>
          <w:divBdr>
            <w:top w:val="none" w:sz="0" w:space="0" w:color="auto"/>
            <w:left w:val="none" w:sz="0" w:space="0" w:color="auto"/>
            <w:bottom w:val="none" w:sz="0" w:space="0" w:color="auto"/>
            <w:right w:val="none" w:sz="0" w:space="0" w:color="auto"/>
          </w:divBdr>
        </w:div>
        <w:div w:id="1481969372">
          <w:marLeft w:val="864"/>
          <w:marRight w:val="0"/>
          <w:marTop w:val="96"/>
          <w:marBottom w:val="0"/>
          <w:divBdr>
            <w:top w:val="none" w:sz="0" w:space="0" w:color="auto"/>
            <w:left w:val="none" w:sz="0" w:space="0" w:color="auto"/>
            <w:bottom w:val="none" w:sz="0" w:space="0" w:color="auto"/>
            <w:right w:val="none" w:sz="0" w:space="0" w:color="auto"/>
          </w:divBdr>
        </w:div>
        <w:div w:id="1596981505">
          <w:marLeft w:val="864"/>
          <w:marRight w:val="0"/>
          <w:marTop w:val="96"/>
          <w:marBottom w:val="0"/>
          <w:divBdr>
            <w:top w:val="none" w:sz="0" w:space="0" w:color="auto"/>
            <w:left w:val="none" w:sz="0" w:space="0" w:color="auto"/>
            <w:bottom w:val="none" w:sz="0" w:space="0" w:color="auto"/>
            <w:right w:val="none" w:sz="0" w:space="0" w:color="auto"/>
          </w:divBdr>
        </w:div>
        <w:div w:id="1700735750">
          <w:marLeft w:val="864"/>
          <w:marRight w:val="0"/>
          <w:marTop w:val="96"/>
          <w:marBottom w:val="0"/>
          <w:divBdr>
            <w:top w:val="none" w:sz="0" w:space="0" w:color="auto"/>
            <w:left w:val="none" w:sz="0" w:space="0" w:color="auto"/>
            <w:bottom w:val="none" w:sz="0" w:space="0" w:color="auto"/>
            <w:right w:val="none" w:sz="0" w:space="0" w:color="auto"/>
          </w:divBdr>
        </w:div>
      </w:divsChild>
    </w:div>
    <w:div w:id="471138974">
      <w:bodyDiv w:val="1"/>
      <w:marLeft w:val="0"/>
      <w:marRight w:val="0"/>
      <w:marTop w:val="0"/>
      <w:marBottom w:val="0"/>
      <w:divBdr>
        <w:top w:val="none" w:sz="0" w:space="0" w:color="auto"/>
        <w:left w:val="none" w:sz="0" w:space="0" w:color="auto"/>
        <w:bottom w:val="none" w:sz="0" w:space="0" w:color="auto"/>
        <w:right w:val="none" w:sz="0" w:space="0" w:color="auto"/>
      </w:divBdr>
    </w:div>
    <w:div w:id="490760212">
      <w:bodyDiv w:val="1"/>
      <w:marLeft w:val="0"/>
      <w:marRight w:val="0"/>
      <w:marTop w:val="0"/>
      <w:marBottom w:val="0"/>
      <w:divBdr>
        <w:top w:val="none" w:sz="0" w:space="0" w:color="auto"/>
        <w:left w:val="none" w:sz="0" w:space="0" w:color="auto"/>
        <w:bottom w:val="none" w:sz="0" w:space="0" w:color="auto"/>
        <w:right w:val="none" w:sz="0" w:space="0" w:color="auto"/>
      </w:divBdr>
      <w:divsChild>
        <w:div w:id="1237595174">
          <w:marLeft w:val="1166"/>
          <w:marRight w:val="0"/>
          <w:marTop w:val="0"/>
          <w:marBottom w:val="0"/>
          <w:divBdr>
            <w:top w:val="none" w:sz="0" w:space="0" w:color="auto"/>
            <w:left w:val="none" w:sz="0" w:space="0" w:color="auto"/>
            <w:bottom w:val="none" w:sz="0" w:space="0" w:color="auto"/>
            <w:right w:val="none" w:sz="0" w:space="0" w:color="auto"/>
          </w:divBdr>
        </w:div>
      </w:divsChild>
    </w:div>
    <w:div w:id="530530552">
      <w:bodyDiv w:val="1"/>
      <w:marLeft w:val="0"/>
      <w:marRight w:val="0"/>
      <w:marTop w:val="0"/>
      <w:marBottom w:val="0"/>
      <w:divBdr>
        <w:top w:val="none" w:sz="0" w:space="0" w:color="auto"/>
        <w:left w:val="none" w:sz="0" w:space="0" w:color="auto"/>
        <w:bottom w:val="none" w:sz="0" w:space="0" w:color="auto"/>
        <w:right w:val="none" w:sz="0" w:space="0" w:color="auto"/>
      </w:divBdr>
    </w:div>
    <w:div w:id="665322790">
      <w:bodyDiv w:val="1"/>
      <w:marLeft w:val="0"/>
      <w:marRight w:val="0"/>
      <w:marTop w:val="0"/>
      <w:marBottom w:val="0"/>
      <w:divBdr>
        <w:top w:val="none" w:sz="0" w:space="0" w:color="auto"/>
        <w:left w:val="none" w:sz="0" w:space="0" w:color="auto"/>
        <w:bottom w:val="none" w:sz="0" w:space="0" w:color="auto"/>
        <w:right w:val="none" w:sz="0" w:space="0" w:color="auto"/>
      </w:divBdr>
    </w:div>
    <w:div w:id="678166720">
      <w:bodyDiv w:val="1"/>
      <w:marLeft w:val="0"/>
      <w:marRight w:val="0"/>
      <w:marTop w:val="0"/>
      <w:marBottom w:val="0"/>
      <w:divBdr>
        <w:top w:val="none" w:sz="0" w:space="0" w:color="auto"/>
        <w:left w:val="none" w:sz="0" w:space="0" w:color="auto"/>
        <w:bottom w:val="none" w:sz="0" w:space="0" w:color="auto"/>
        <w:right w:val="none" w:sz="0" w:space="0" w:color="auto"/>
      </w:divBdr>
    </w:div>
    <w:div w:id="683289720">
      <w:bodyDiv w:val="1"/>
      <w:marLeft w:val="0"/>
      <w:marRight w:val="0"/>
      <w:marTop w:val="0"/>
      <w:marBottom w:val="0"/>
      <w:divBdr>
        <w:top w:val="none" w:sz="0" w:space="0" w:color="auto"/>
        <w:left w:val="none" w:sz="0" w:space="0" w:color="auto"/>
        <w:bottom w:val="none" w:sz="0" w:space="0" w:color="auto"/>
        <w:right w:val="none" w:sz="0" w:space="0" w:color="auto"/>
      </w:divBdr>
      <w:divsChild>
        <w:div w:id="23597938">
          <w:marLeft w:val="547"/>
          <w:marRight w:val="0"/>
          <w:marTop w:val="154"/>
          <w:marBottom w:val="0"/>
          <w:divBdr>
            <w:top w:val="none" w:sz="0" w:space="0" w:color="auto"/>
            <w:left w:val="none" w:sz="0" w:space="0" w:color="auto"/>
            <w:bottom w:val="none" w:sz="0" w:space="0" w:color="auto"/>
            <w:right w:val="none" w:sz="0" w:space="0" w:color="auto"/>
          </w:divBdr>
        </w:div>
        <w:div w:id="72048177">
          <w:marLeft w:val="547"/>
          <w:marRight w:val="0"/>
          <w:marTop w:val="154"/>
          <w:marBottom w:val="0"/>
          <w:divBdr>
            <w:top w:val="none" w:sz="0" w:space="0" w:color="auto"/>
            <w:left w:val="none" w:sz="0" w:space="0" w:color="auto"/>
            <w:bottom w:val="none" w:sz="0" w:space="0" w:color="auto"/>
            <w:right w:val="none" w:sz="0" w:space="0" w:color="auto"/>
          </w:divBdr>
        </w:div>
        <w:div w:id="508375335">
          <w:marLeft w:val="547"/>
          <w:marRight w:val="0"/>
          <w:marTop w:val="154"/>
          <w:marBottom w:val="0"/>
          <w:divBdr>
            <w:top w:val="none" w:sz="0" w:space="0" w:color="auto"/>
            <w:left w:val="none" w:sz="0" w:space="0" w:color="auto"/>
            <w:bottom w:val="none" w:sz="0" w:space="0" w:color="auto"/>
            <w:right w:val="none" w:sz="0" w:space="0" w:color="auto"/>
          </w:divBdr>
        </w:div>
        <w:div w:id="1037049660">
          <w:marLeft w:val="547"/>
          <w:marRight w:val="0"/>
          <w:marTop w:val="154"/>
          <w:marBottom w:val="0"/>
          <w:divBdr>
            <w:top w:val="none" w:sz="0" w:space="0" w:color="auto"/>
            <w:left w:val="none" w:sz="0" w:space="0" w:color="auto"/>
            <w:bottom w:val="none" w:sz="0" w:space="0" w:color="auto"/>
            <w:right w:val="none" w:sz="0" w:space="0" w:color="auto"/>
          </w:divBdr>
        </w:div>
        <w:div w:id="1378505447">
          <w:marLeft w:val="547"/>
          <w:marRight w:val="0"/>
          <w:marTop w:val="154"/>
          <w:marBottom w:val="0"/>
          <w:divBdr>
            <w:top w:val="none" w:sz="0" w:space="0" w:color="auto"/>
            <w:left w:val="none" w:sz="0" w:space="0" w:color="auto"/>
            <w:bottom w:val="none" w:sz="0" w:space="0" w:color="auto"/>
            <w:right w:val="none" w:sz="0" w:space="0" w:color="auto"/>
          </w:divBdr>
        </w:div>
        <w:div w:id="1705596712">
          <w:marLeft w:val="547"/>
          <w:marRight w:val="0"/>
          <w:marTop w:val="154"/>
          <w:marBottom w:val="0"/>
          <w:divBdr>
            <w:top w:val="none" w:sz="0" w:space="0" w:color="auto"/>
            <w:left w:val="none" w:sz="0" w:space="0" w:color="auto"/>
            <w:bottom w:val="none" w:sz="0" w:space="0" w:color="auto"/>
            <w:right w:val="none" w:sz="0" w:space="0" w:color="auto"/>
          </w:divBdr>
        </w:div>
        <w:div w:id="2065369179">
          <w:marLeft w:val="547"/>
          <w:marRight w:val="0"/>
          <w:marTop w:val="154"/>
          <w:marBottom w:val="0"/>
          <w:divBdr>
            <w:top w:val="none" w:sz="0" w:space="0" w:color="auto"/>
            <w:left w:val="none" w:sz="0" w:space="0" w:color="auto"/>
            <w:bottom w:val="none" w:sz="0" w:space="0" w:color="auto"/>
            <w:right w:val="none" w:sz="0" w:space="0" w:color="auto"/>
          </w:divBdr>
        </w:div>
      </w:divsChild>
    </w:div>
    <w:div w:id="686520694">
      <w:bodyDiv w:val="1"/>
      <w:marLeft w:val="0"/>
      <w:marRight w:val="0"/>
      <w:marTop w:val="0"/>
      <w:marBottom w:val="0"/>
      <w:divBdr>
        <w:top w:val="none" w:sz="0" w:space="0" w:color="auto"/>
        <w:left w:val="none" w:sz="0" w:space="0" w:color="auto"/>
        <w:bottom w:val="none" w:sz="0" w:space="0" w:color="auto"/>
        <w:right w:val="none" w:sz="0" w:space="0" w:color="auto"/>
      </w:divBdr>
    </w:div>
    <w:div w:id="756629812">
      <w:bodyDiv w:val="1"/>
      <w:marLeft w:val="0"/>
      <w:marRight w:val="0"/>
      <w:marTop w:val="0"/>
      <w:marBottom w:val="0"/>
      <w:divBdr>
        <w:top w:val="none" w:sz="0" w:space="0" w:color="auto"/>
        <w:left w:val="none" w:sz="0" w:space="0" w:color="auto"/>
        <w:bottom w:val="none" w:sz="0" w:space="0" w:color="auto"/>
        <w:right w:val="none" w:sz="0" w:space="0" w:color="auto"/>
      </w:divBdr>
      <w:divsChild>
        <w:div w:id="100927713">
          <w:marLeft w:val="0"/>
          <w:marRight w:val="0"/>
          <w:marTop w:val="86"/>
          <w:marBottom w:val="0"/>
          <w:divBdr>
            <w:top w:val="none" w:sz="0" w:space="0" w:color="auto"/>
            <w:left w:val="none" w:sz="0" w:space="0" w:color="auto"/>
            <w:bottom w:val="none" w:sz="0" w:space="0" w:color="auto"/>
            <w:right w:val="none" w:sz="0" w:space="0" w:color="auto"/>
          </w:divBdr>
        </w:div>
        <w:div w:id="881870129">
          <w:marLeft w:val="0"/>
          <w:marRight w:val="0"/>
          <w:marTop w:val="86"/>
          <w:marBottom w:val="0"/>
          <w:divBdr>
            <w:top w:val="none" w:sz="0" w:space="0" w:color="auto"/>
            <w:left w:val="none" w:sz="0" w:space="0" w:color="auto"/>
            <w:bottom w:val="none" w:sz="0" w:space="0" w:color="auto"/>
            <w:right w:val="none" w:sz="0" w:space="0" w:color="auto"/>
          </w:divBdr>
        </w:div>
        <w:div w:id="1327392920">
          <w:marLeft w:val="0"/>
          <w:marRight w:val="0"/>
          <w:marTop w:val="86"/>
          <w:marBottom w:val="0"/>
          <w:divBdr>
            <w:top w:val="none" w:sz="0" w:space="0" w:color="auto"/>
            <w:left w:val="none" w:sz="0" w:space="0" w:color="auto"/>
            <w:bottom w:val="none" w:sz="0" w:space="0" w:color="auto"/>
            <w:right w:val="none" w:sz="0" w:space="0" w:color="auto"/>
          </w:divBdr>
        </w:div>
        <w:div w:id="1495998499">
          <w:marLeft w:val="0"/>
          <w:marRight w:val="0"/>
          <w:marTop w:val="86"/>
          <w:marBottom w:val="0"/>
          <w:divBdr>
            <w:top w:val="none" w:sz="0" w:space="0" w:color="auto"/>
            <w:left w:val="none" w:sz="0" w:space="0" w:color="auto"/>
            <w:bottom w:val="none" w:sz="0" w:space="0" w:color="auto"/>
            <w:right w:val="none" w:sz="0" w:space="0" w:color="auto"/>
          </w:divBdr>
        </w:div>
        <w:div w:id="1809323196">
          <w:marLeft w:val="0"/>
          <w:marRight w:val="0"/>
          <w:marTop w:val="86"/>
          <w:marBottom w:val="0"/>
          <w:divBdr>
            <w:top w:val="none" w:sz="0" w:space="0" w:color="auto"/>
            <w:left w:val="none" w:sz="0" w:space="0" w:color="auto"/>
            <w:bottom w:val="none" w:sz="0" w:space="0" w:color="auto"/>
            <w:right w:val="none" w:sz="0" w:space="0" w:color="auto"/>
          </w:divBdr>
        </w:div>
        <w:div w:id="2073238089">
          <w:marLeft w:val="0"/>
          <w:marRight w:val="0"/>
          <w:marTop w:val="86"/>
          <w:marBottom w:val="0"/>
          <w:divBdr>
            <w:top w:val="none" w:sz="0" w:space="0" w:color="auto"/>
            <w:left w:val="none" w:sz="0" w:space="0" w:color="auto"/>
            <w:bottom w:val="none" w:sz="0" w:space="0" w:color="auto"/>
            <w:right w:val="none" w:sz="0" w:space="0" w:color="auto"/>
          </w:divBdr>
        </w:div>
      </w:divsChild>
    </w:div>
    <w:div w:id="759838492">
      <w:bodyDiv w:val="1"/>
      <w:marLeft w:val="0"/>
      <w:marRight w:val="0"/>
      <w:marTop w:val="0"/>
      <w:marBottom w:val="0"/>
      <w:divBdr>
        <w:top w:val="none" w:sz="0" w:space="0" w:color="auto"/>
        <w:left w:val="none" w:sz="0" w:space="0" w:color="auto"/>
        <w:bottom w:val="none" w:sz="0" w:space="0" w:color="auto"/>
        <w:right w:val="none" w:sz="0" w:space="0" w:color="auto"/>
      </w:divBdr>
    </w:div>
    <w:div w:id="786851545">
      <w:bodyDiv w:val="1"/>
      <w:marLeft w:val="0"/>
      <w:marRight w:val="0"/>
      <w:marTop w:val="0"/>
      <w:marBottom w:val="0"/>
      <w:divBdr>
        <w:top w:val="none" w:sz="0" w:space="0" w:color="auto"/>
        <w:left w:val="none" w:sz="0" w:space="0" w:color="auto"/>
        <w:bottom w:val="none" w:sz="0" w:space="0" w:color="auto"/>
        <w:right w:val="none" w:sz="0" w:space="0" w:color="auto"/>
      </w:divBdr>
      <w:divsChild>
        <w:div w:id="1114515857">
          <w:marLeft w:val="576"/>
          <w:marRight w:val="0"/>
          <w:marTop w:val="120"/>
          <w:marBottom w:val="0"/>
          <w:divBdr>
            <w:top w:val="none" w:sz="0" w:space="0" w:color="auto"/>
            <w:left w:val="none" w:sz="0" w:space="0" w:color="auto"/>
            <w:bottom w:val="none" w:sz="0" w:space="0" w:color="auto"/>
            <w:right w:val="none" w:sz="0" w:space="0" w:color="auto"/>
          </w:divBdr>
        </w:div>
      </w:divsChild>
    </w:div>
    <w:div w:id="798690865">
      <w:bodyDiv w:val="1"/>
      <w:marLeft w:val="0"/>
      <w:marRight w:val="0"/>
      <w:marTop w:val="0"/>
      <w:marBottom w:val="0"/>
      <w:divBdr>
        <w:top w:val="none" w:sz="0" w:space="0" w:color="auto"/>
        <w:left w:val="none" w:sz="0" w:space="0" w:color="auto"/>
        <w:bottom w:val="none" w:sz="0" w:space="0" w:color="auto"/>
        <w:right w:val="none" w:sz="0" w:space="0" w:color="auto"/>
      </w:divBdr>
    </w:div>
    <w:div w:id="881291125">
      <w:bodyDiv w:val="1"/>
      <w:marLeft w:val="0"/>
      <w:marRight w:val="0"/>
      <w:marTop w:val="0"/>
      <w:marBottom w:val="0"/>
      <w:divBdr>
        <w:top w:val="none" w:sz="0" w:space="0" w:color="auto"/>
        <w:left w:val="none" w:sz="0" w:space="0" w:color="auto"/>
        <w:bottom w:val="none" w:sz="0" w:space="0" w:color="auto"/>
        <w:right w:val="none" w:sz="0" w:space="0" w:color="auto"/>
      </w:divBdr>
      <w:divsChild>
        <w:div w:id="831335348">
          <w:marLeft w:val="547"/>
          <w:marRight w:val="0"/>
          <w:marTop w:val="0"/>
          <w:marBottom w:val="0"/>
          <w:divBdr>
            <w:top w:val="none" w:sz="0" w:space="0" w:color="auto"/>
            <w:left w:val="none" w:sz="0" w:space="0" w:color="auto"/>
            <w:bottom w:val="none" w:sz="0" w:space="0" w:color="auto"/>
            <w:right w:val="none" w:sz="0" w:space="0" w:color="auto"/>
          </w:divBdr>
        </w:div>
      </w:divsChild>
    </w:div>
    <w:div w:id="944313525">
      <w:bodyDiv w:val="1"/>
      <w:marLeft w:val="0"/>
      <w:marRight w:val="0"/>
      <w:marTop w:val="0"/>
      <w:marBottom w:val="0"/>
      <w:divBdr>
        <w:top w:val="none" w:sz="0" w:space="0" w:color="auto"/>
        <w:left w:val="none" w:sz="0" w:space="0" w:color="auto"/>
        <w:bottom w:val="none" w:sz="0" w:space="0" w:color="auto"/>
        <w:right w:val="none" w:sz="0" w:space="0" w:color="auto"/>
      </w:divBdr>
    </w:div>
    <w:div w:id="1102801559">
      <w:bodyDiv w:val="1"/>
      <w:marLeft w:val="0"/>
      <w:marRight w:val="0"/>
      <w:marTop w:val="0"/>
      <w:marBottom w:val="0"/>
      <w:divBdr>
        <w:top w:val="none" w:sz="0" w:space="0" w:color="auto"/>
        <w:left w:val="none" w:sz="0" w:space="0" w:color="auto"/>
        <w:bottom w:val="none" w:sz="0" w:space="0" w:color="auto"/>
        <w:right w:val="none" w:sz="0" w:space="0" w:color="auto"/>
      </w:divBdr>
    </w:div>
    <w:div w:id="1137525722">
      <w:bodyDiv w:val="1"/>
      <w:marLeft w:val="0"/>
      <w:marRight w:val="0"/>
      <w:marTop w:val="0"/>
      <w:marBottom w:val="0"/>
      <w:divBdr>
        <w:top w:val="none" w:sz="0" w:space="0" w:color="auto"/>
        <w:left w:val="none" w:sz="0" w:space="0" w:color="auto"/>
        <w:bottom w:val="none" w:sz="0" w:space="0" w:color="auto"/>
        <w:right w:val="none" w:sz="0" w:space="0" w:color="auto"/>
      </w:divBdr>
    </w:div>
    <w:div w:id="1268075973">
      <w:bodyDiv w:val="1"/>
      <w:marLeft w:val="0"/>
      <w:marRight w:val="0"/>
      <w:marTop w:val="0"/>
      <w:marBottom w:val="0"/>
      <w:divBdr>
        <w:top w:val="none" w:sz="0" w:space="0" w:color="auto"/>
        <w:left w:val="none" w:sz="0" w:space="0" w:color="auto"/>
        <w:bottom w:val="none" w:sz="0" w:space="0" w:color="auto"/>
        <w:right w:val="none" w:sz="0" w:space="0" w:color="auto"/>
      </w:divBdr>
      <w:divsChild>
        <w:div w:id="1328552930">
          <w:marLeft w:val="547"/>
          <w:marRight w:val="0"/>
          <w:marTop w:val="144"/>
          <w:marBottom w:val="0"/>
          <w:divBdr>
            <w:top w:val="none" w:sz="0" w:space="0" w:color="auto"/>
            <w:left w:val="none" w:sz="0" w:space="0" w:color="auto"/>
            <w:bottom w:val="none" w:sz="0" w:space="0" w:color="auto"/>
            <w:right w:val="none" w:sz="0" w:space="0" w:color="auto"/>
          </w:divBdr>
        </w:div>
        <w:div w:id="1374500099">
          <w:marLeft w:val="547"/>
          <w:marRight w:val="0"/>
          <w:marTop w:val="144"/>
          <w:marBottom w:val="0"/>
          <w:divBdr>
            <w:top w:val="none" w:sz="0" w:space="0" w:color="auto"/>
            <w:left w:val="none" w:sz="0" w:space="0" w:color="auto"/>
            <w:bottom w:val="none" w:sz="0" w:space="0" w:color="auto"/>
            <w:right w:val="none" w:sz="0" w:space="0" w:color="auto"/>
          </w:divBdr>
        </w:div>
        <w:div w:id="1555122292">
          <w:marLeft w:val="547"/>
          <w:marRight w:val="0"/>
          <w:marTop w:val="144"/>
          <w:marBottom w:val="0"/>
          <w:divBdr>
            <w:top w:val="none" w:sz="0" w:space="0" w:color="auto"/>
            <w:left w:val="none" w:sz="0" w:space="0" w:color="auto"/>
            <w:bottom w:val="none" w:sz="0" w:space="0" w:color="auto"/>
            <w:right w:val="none" w:sz="0" w:space="0" w:color="auto"/>
          </w:divBdr>
        </w:div>
      </w:divsChild>
    </w:div>
    <w:div w:id="1270308439">
      <w:bodyDiv w:val="1"/>
      <w:marLeft w:val="0"/>
      <w:marRight w:val="0"/>
      <w:marTop w:val="0"/>
      <w:marBottom w:val="0"/>
      <w:divBdr>
        <w:top w:val="none" w:sz="0" w:space="0" w:color="auto"/>
        <w:left w:val="none" w:sz="0" w:space="0" w:color="auto"/>
        <w:bottom w:val="none" w:sz="0" w:space="0" w:color="auto"/>
        <w:right w:val="none" w:sz="0" w:space="0" w:color="auto"/>
      </w:divBdr>
    </w:div>
    <w:div w:id="1354577564">
      <w:bodyDiv w:val="1"/>
      <w:marLeft w:val="0"/>
      <w:marRight w:val="0"/>
      <w:marTop w:val="0"/>
      <w:marBottom w:val="0"/>
      <w:divBdr>
        <w:top w:val="none" w:sz="0" w:space="0" w:color="auto"/>
        <w:left w:val="none" w:sz="0" w:space="0" w:color="auto"/>
        <w:bottom w:val="none" w:sz="0" w:space="0" w:color="auto"/>
        <w:right w:val="none" w:sz="0" w:space="0" w:color="auto"/>
      </w:divBdr>
    </w:div>
    <w:div w:id="1396315087">
      <w:bodyDiv w:val="1"/>
      <w:marLeft w:val="0"/>
      <w:marRight w:val="0"/>
      <w:marTop w:val="0"/>
      <w:marBottom w:val="0"/>
      <w:divBdr>
        <w:top w:val="none" w:sz="0" w:space="0" w:color="auto"/>
        <w:left w:val="none" w:sz="0" w:space="0" w:color="auto"/>
        <w:bottom w:val="none" w:sz="0" w:space="0" w:color="auto"/>
        <w:right w:val="none" w:sz="0" w:space="0" w:color="auto"/>
      </w:divBdr>
    </w:div>
    <w:div w:id="1423140087">
      <w:bodyDiv w:val="1"/>
      <w:marLeft w:val="0"/>
      <w:marRight w:val="0"/>
      <w:marTop w:val="0"/>
      <w:marBottom w:val="0"/>
      <w:divBdr>
        <w:top w:val="none" w:sz="0" w:space="0" w:color="auto"/>
        <w:left w:val="none" w:sz="0" w:space="0" w:color="auto"/>
        <w:bottom w:val="none" w:sz="0" w:space="0" w:color="auto"/>
        <w:right w:val="none" w:sz="0" w:space="0" w:color="auto"/>
      </w:divBdr>
    </w:div>
    <w:div w:id="1482230478">
      <w:bodyDiv w:val="1"/>
      <w:marLeft w:val="0"/>
      <w:marRight w:val="0"/>
      <w:marTop w:val="0"/>
      <w:marBottom w:val="0"/>
      <w:divBdr>
        <w:top w:val="none" w:sz="0" w:space="0" w:color="auto"/>
        <w:left w:val="none" w:sz="0" w:space="0" w:color="auto"/>
        <w:bottom w:val="none" w:sz="0" w:space="0" w:color="auto"/>
        <w:right w:val="none" w:sz="0" w:space="0" w:color="auto"/>
      </w:divBdr>
    </w:div>
    <w:div w:id="1519544771">
      <w:bodyDiv w:val="1"/>
      <w:marLeft w:val="0"/>
      <w:marRight w:val="0"/>
      <w:marTop w:val="0"/>
      <w:marBottom w:val="0"/>
      <w:divBdr>
        <w:top w:val="none" w:sz="0" w:space="0" w:color="auto"/>
        <w:left w:val="none" w:sz="0" w:space="0" w:color="auto"/>
        <w:bottom w:val="none" w:sz="0" w:space="0" w:color="auto"/>
        <w:right w:val="none" w:sz="0" w:space="0" w:color="auto"/>
      </w:divBdr>
    </w:div>
    <w:div w:id="1539321125">
      <w:bodyDiv w:val="1"/>
      <w:marLeft w:val="0"/>
      <w:marRight w:val="0"/>
      <w:marTop w:val="0"/>
      <w:marBottom w:val="0"/>
      <w:divBdr>
        <w:top w:val="none" w:sz="0" w:space="0" w:color="auto"/>
        <w:left w:val="none" w:sz="0" w:space="0" w:color="auto"/>
        <w:bottom w:val="none" w:sz="0" w:space="0" w:color="auto"/>
        <w:right w:val="none" w:sz="0" w:space="0" w:color="auto"/>
      </w:divBdr>
    </w:div>
    <w:div w:id="1544753532">
      <w:bodyDiv w:val="1"/>
      <w:marLeft w:val="0"/>
      <w:marRight w:val="0"/>
      <w:marTop w:val="0"/>
      <w:marBottom w:val="0"/>
      <w:divBdr>
        <w:top w:val="none" w:sz="0" w:space="0" w:color="auto"/>
        <w:left w:val="none" w:sz="0" w:space="0" w:color="auto"/>
        <w:bottom w:val="none" w:sz="0" w:space="0" w:color="auto"/>
        <w:right w:val="none" w:sz="0" w:space="0" w:color="auto"/>
      </w:divBdr>
    </w:div>
    <w:div w:id="1549754728">
      <w:bodyDiv w:val="1"/>
      <w:marLeft w:val="0"/>
      <w:marRight w:val="0"/>
      <w:marTop w:val="0"/>
      <w:marBottom w:val="0"/>
      <w:divBdr>
        <w:top w:val="none" w:sz="0" w:space="0" w:color="auto"/>
        <w:left w:val="none" w:sz="0" w:space="0" w:color="auto"/>
        <w:bottom w:val="none" w:sz="0" w:space="0" w:color="auto"/>
        <w:right w:val="none" w:sz="0" w:space="0" w:color="auto"/>
      </w:divBdr>
      <w:divsChild>
        <w:div w:id="218905783">
          <w:marLeft w:val="547"/>
          <w:marRight w:val="0"/>
          <w:marTop w:val="154"/>
          <w:marBottom w:val="0"/>
          <w:divBdr>
            <w:top w:val="none" w:sz="0" w:space="0" w:color="auto"/>
            <w:left w:val="none" w:sz="0" w:space="0" w:color="auto"/>
            <w:bottom w:val="none" w:sz="0" w:space="0" w:color="auto"/>
            <w:right w:val="none" w:sz="0" w:space="0" w:color="auto"/>
          </w:divBdr>
        </w:div>
        <w:div w:id="611279571">
          <w:marLeft w:val="547"/>
          <w:marRight w:val="0"/>
          <w:marTop w:val="154"/>
          <w:marBottom w:val="0"/>
          <w:divBdr>
            <w:top w:val="none" w:sz="0" w:space="0" w:color="auto"/>
            <w:left w:val="none" w:sz="0" w:space="0" w:color="auto"/>
            <w:bottom w:val="none" w:sz="0" w:space="0" w:color="auto"/>
            <w:right w:val="none" w:sz="0" w:space="0" w:color="auto"/>
          </w:divBdr>
        </w:div>
        <w:div w:id="1800802805">
          <w:marLeft w:val="547"/>
          <w:marRight w:val="0"/>
          <w:marTop w:val="154"/>
          <w:marBottom w:val="0"/>
          <w:divBdr>
            <w:top w:val="none" w:sz="0" w:space="0" w:color="auto"/>
            <w:left w:val="none" w:sz="0" w:space="0" w:color="auto"/>
            <w:bottom w:val="none" w:sz="0" w:space="0" w:color="auto"/>
            <w:right w:val="none" w:sz="0" w:space="0" w:color="auto"/>
          </w:divBdr>
        </w:div>
        <w:div w:id="2088069820">
          <w:marLeft w:val="547"/>
          <w:marRight w:val="0"/>
          <w:marTop w:val="154"/>
          <w:marBottom w:val="0"/>
          <w:divBdr>
            <w:top w:val="none" w:sz="0" w:space="0" w:color="auto"/>
            <w:left w:val="none" w:sz="0" w:space="0" w:color="auto"/>
            <w:bottom w:val="none" w:sz="0" w:space="0" w:color="auto"/>
            <w:right w:val="none" w:sz="0" w:space="0" w:color="auto"/>
          </w:divBdr>
        </w:div>
      </w:divsChild>
    </w:div>
    <w:div w:id="1599947305">
      <w:bodyDiv w:val="1"/>
      <w:marLeft w:val="0"/>
      <w:marRight w:val="0"/>
      <w:marTop w:val="0"/>
      <w:marBottom w:val="0"/>
      <w:divBdr>
        <w:top w:val="none" w:sz="0" w:space="0" w:color="auto"/>
        <w:left w:val="none" w:sz="0" w:space="0" w:color="auto"/>
        <w:bottom w:val="none" w:sz="0" w:space="0" w:color="auto"/>
        <w:right w:val="none" w:sz="0" w:space="0" w:color="auto"/>
      </w:divBdr>
    </w:div>
    <w:div w:id="1613973423">
      <w:bodyDiv w:val="1"/>
      <w:marLeft w:val="0"/>
      <w:marRight w:val="0"/>
      <w:marTop w:val="0"/>
      <w:marBottom w:val="0"/>
      <w:divBdr>
        <w:top w:val="none" w:sz="0" w:space="0" w:color="auto"/>
        <w:left w:val="none" w:sz="0" w:space="0" w:color="auto"/>
        <w:bottom w:val="none" w:sz="0" w:space="0" w:color="auto"/>
        <w:right w:val="none" w:sz="0" w:space="0" w:color="auto"/>
      </w:divBdr>
      <w:divsChild>
        <w:div w:id="221523825">
          <w:marLeft w:val="547"/>
          <w:marRight w:val="0"/>
          <w:marTop w:val="96"/>
          <w:marBottom w:val="120"/>
          <w:divBdr>
            <w:top w:val="none" w:sz="0" w:space="0" w:color="auto"/>
            <w:left w:val="none" w:sz="0" w:space="0" w:color="auto"/>
            <w:bottom w:val="none" w:sz="0" w:space="0" w:color="auto"/>
            <w:right w:val="none" w:sz="0" w:space="0" w:color="auto"/>
          </w:divBdr>
        </w:div>
        <w:div w:id="670255159">
          <w:marLeft w:val="547"/>
          <w:marRight w:val="0"/>
          <w:marTop w:val="86"/>
          <w:marBottom w:val="120"/>
          <w:divBdr>
            <w:top w:val="none" w:sz="0" w:space="0" w:color="auto"/>
            <w:left w:val="none" w:sz="0" w:space="0" w:color="auto"/>
            <w:bottom w:val="none" w:sz="0" w:space="0" w:color="auto"/>
            <w:right w:val="none" w:sz="0" w:space="0" w:color="auto"/>
          </w:divBdr>
        </w:div>
        <w:div w:id="1390543160">
          <w:marLeft w:val="547"/>
          <w:marRight w:val="0"/>
          <w:marTop w:val="86"/>
          <w:marBottom w:val="120"/>
          <w:divBdr>
            <w:top w:val="none" w:sz="0" w:space="0" w:color="auto"/>
            <w:left w:val="none" w:sz="0" w:space="0" w:color="auto"/>
            <w:bottom w:val="none" w:sz="0" w:space="0" w:color="auto"/>
            <w:right w:val="none" w:sz="0" w:space="0" w:color="auto"/>
          </w:divBdr>
        </w:div>
        <w:div w:id="1893693908">
          <w:marLeft w:val="547"/>
          <w:marRight w:val="0"/>
          <w:marTop w:val="96"/>
          <w:marBottom w:val="120"/>
          <w:divBdr>
            <w:top w:val="none" w:sz="0" w:space="0" w:color="auto"/>
            <w:left w:val="none" w:sz="0" w:space="0" w:color="auto"/>
            <w:bottom w:val="none" w:sz="0" w:space="0" w:color="auto"/>
            <w:right w:val="none" w:sz="0" w:space="0" w:color="auto"/>
          </w:divBdr>
        </w:div>
      </w:divsChild>
    </w:div>
    <w:div w:id="1653755790">
      <w:bodyDiv w:val="1"/>
      <w:marLeft w:val="0"/>
      <w:marRight w:val="0"/>
      <w:marTop w:val="0"/>
      <w:marBottom w:val="0"/>
      <w:divBdr>
        <w:top w:val="none" w:sz="0" w:space="0" w:color="auto"/>
        <w:left w:val="none" w:sz="0" w:space="0" w:color="auto"/>
        <w:bottom w:val="none" w:sz="0" w:space="0" w:color="auto"/>
        <w:right w:val="none" w:sz="0" w:space="0" w:color="auto"/>
      </w:divBdr>
    </w:div>
    <w:div w:id="1760364660">
      <w:bodyDiv w:val="1"/>
      <w:marLeft w:val="0"/>
      <w:marRight w:val="0"/>
      <w:marTop w:val="0"/>
      <w:marBottom w:val="0"/>
      <w:divBdr>
        <w:top w:val="none" w:sz="0" w:space="0" w:color="auto"/>
        <w:left w:val="none" w:sz="0" w:space="0" w:color="auto"/>
        <w:bottom w:val="none" w:sz="0" w:space="0" w:color="auto"/>
        <w:right w:val="none" w:sz="0" w:space="0" w:color="auto"/>
      </w:divBdr>
    </w:div>
    <w:div w:id="1771122083">
      <w:bodyDiv w:val="1"/>
      <w:marLeft w:val="0"/>
      <w:marRight w:val="0"/>
      <w:marTop w:val="0"/>
      <w:marBottom w:val="0"/>
      <w:divBdr>
        <w:top w:val="none" w:sz="0" w:space="0" w:color="auto"/>
        <w:left w:val="none" w:sz="0" w:space="0" w:color="auto"/>
        <w:bottom w:val="none" w:sz="0" w:space="0" w:color="auto"/>
        <w:right w:val="none" w:sz="0" w:space="0" w:color="auto"/>
      </w:divBdr>
      <w:divsChild>
        <w:div w:id="640187771">
          <w:marLeft w:val="0"/>
          <w:marRight w:val="0"/>
          <w:marTop w:val="154"/>
          <w:marBottom w:val="0"/>
          <w:divBdr>
            <w:top w:val="none" w:sz="0" w:space="0" w:color="auto"/>
            <w:left w:val="none" w:sz="0" w:space="0" w:color="auto"/>
            <w:bottom w:val="none" w:sz="0" w:space="0" w:color="auto"/>
            <w:right w:val="none" w:sz="0" w:space="0" w:color="auto"/>
          </w:divBdr>
        </w:div>
        <w:div w:id="653413404">
          <w:marLeft w:val="0"/>
          <w:marRight w:val="0"/>
          <w:marTop w:val="154"/>
          <w:marBottom w:val="0"/>
          <w:divBdr>
            <w:top w:val="none" w:sz="0" w:space="0" w:color="auto"/>
            <w:left w:val="none" w:sz="0" w:space="0" w:color="auto"/>
            <w:bottom w:val="none" w:sz="0" w:space="0" w:color="auto"/>
            <w:right w:val="none" w:sz="0" w:space="0" w:color="auto"/>
          </w:divBdr>
        </w:div>
        <w:div w:id="1108697444">
          <w:marLeft w:val="0"/>
          <w:marRight w:val="0"/>
          <w:marTop w:val="154"/>
          <w:marBottom w:val="0"/>
          <w:divBdr>
            <w:top w:val="none" w:sz="0" w:space="0" w:color="auto"/>
            <w:left w:val="none" w:sz="0" w:space="0" w:color="auto"/>
            <w:bottom w:val="none" w:sz="0" w:space="0" w:color="auto"/>
            <w:right w:val="none" w:sz="0" w:space="0" w:color="auto"/>
          </w:divBdr>
        </w:div>
        <w:div w:id="2101679859">
          <w:marLeft w:val="0"/>
          <w:marRight w:val="0"/>
          <w:marTop w:val="154"/>
          <w:marBottom w:val="0"/>
          <w:divBdr>
            <w:top w:val="none" w:sz="0" w:space="0" w:color="auto"/>
            <w:left w:val="none" w:sz="0" w:space="0" w:color="auto"/>
            <w:bottom w:val="none" w:sz="0" w:space="0" w:color="auto"/>
            <w:right w:val="none" w:sz="0" w:space="0" w:color="auto"/>
          </w:divBdr>
        </w:div>
      </w:divsChild>
    </w:div>
    <w:div w:id="1824420876">
      <w:bodyDiv w:val="1"/>
      <w:marLeft w:val="0"/>
      <w:marRight w:val="0"/>
      <w:marTop w:val="0"/>
      <w:marBottom w:val="0"/>
      <w:divBdr>
        <w:top w:val="none" w:sz="0" w:space="0" w:color="auto"/>
        <w:left w:val="none" w:sz="0" w:space="0" w:color="auto"/>
        <w:bottom w:val="none" w:sz="0" w:space="0" w:color="auto"/>
        <w:right w:val="none" w:sz="0" w:space="0" w:color="auto"/>
      </w:divBdr>
      <w:divsChild>
        <w:div w:id="308751996">
          <w:marLeft w:val="547"/>
          <w:marRight w:val="0"/>
          <w:marTop w:val="154"/>
          <w:marBottom w:val="0"/>
          <w:divBdr>
            <w:top w:val="none" w:sz="0" w:space="0" w:color="auto"/>
            <w:left w:val="none" w:sz="0" w:space="0" w:color="auto"/>
            <w:bottom w:val="none" w:sz="0" w:space="0" w:color="auto"/>
            <w:right w:val="none" w:sz="0" w:space="0" w:color="auto"/>
          </w:divBdr>
        </w:div>
        <w:div w:id="378555857">
          <w:marLeft w:val="547"/>
          <w:marRight w:val="0"/>
          <w:marTop w:val="154"/>
          <w:marBottom w:val="0"/>
          <w:divBdr>
            <w:top w:val="none" w:sz="0" w:space="0" w:color="auto"/>
            <w:left w:val="none" w:sz="0" w:space="0" w:color="auto"/>
            <w:bottom w:val="none" w:sz="0" w:space="0" w:color="auto"/>
            <w:right w:val="none" w:sz="0" w:space="0" w:color="auto"/>
          </w:divBdr>
        </w:div>
        <w:div w:id="791291232">
          <w:marLeft w:val="547"/>
          <w:marRight w:val="0"/>
          <w:marTop w:val="154"/>
          <w:marBottom w:val="0"/>
          <w:divBdr>
            <w:top w:val="none" w:sz="0" w:space="0" w:color="auto"/>
            <w:left w:val="none" w:sz="0" w:space="0" w:color="auto"/>
            <w:bottom w:val="none" w:sz="0" w:space="0" w:color="auto"/>
            <w:right w:val="none" w:sz="0" w:space="0" w:color="auto"/>
          </w:divBdr>
        </w:div>
        <w:div w:id="1393238408">
          <w:marLeft w:val="547"/>
          <w:marRight w:val="0"/>
          <w:marTop w:val="154"/>
          <w:marBottom w:val="0"/>
          <w:divBdr>
            <w:top w:val="none" w:sz="0" w:space="0" w:color="auto"/>
            <w:left w:val="none" w:sz="0" w:space="0" w:color="auto"/>
            <w:bottom w:val="none" w:sz="0" w:space="0" w:color="auto"/>
            <w:right w:val="none" w:sz="0" w:space="0" w:color="auto"/>
          </w:divBdr>
        </w:div>
      </w:divsChild>
    </w:div>
    <w:div w:id="1983994717">
      <w:bodyDiv w:val="1"/>
      <w:marLeft w:val="0"/>
      <w:marRight w:val="0"/>
      <w:marTop w:val="0"/>
      <w:marBottom w:val="0"/>
      <w:divBdr>
        <w:top w:val="none" w:sz="0" w:space="0" w:color="auto"/>
        <w:left w:val="none" w:sz="0" w:space="0" w:color="auto"/>
        <w:bottom w:val="none" w:sz="0" w:space="0" w:color="auto"/>
        <w:right w:val="none" w:sz="0" w:space="0" w:color="auto"/>
      </w:divBdr>
    </w:div>
    <w:div w:id="2004237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2FF8F-257D-4471-A461-096F4C10D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3457</Words>
  <Characters>19709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tolstikova</cp:lastModifiedBy>
  <cp:revision>3</cp:revision>
  <dcterms:created xsi:type="dcterms:W3CDTF">2019-02-05T09:52:00Z</dcterms:created>
  <dcterms:modified xsi:type="dcterms:W3CDTF">2019-02-05T09:55:00Z</dcterms:modified>
</cp:coreProperties>
</file>