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52" w:rsidRPr="00084424" w:rsidRDefault="00084424" w:rsidP="00084424">
      <w:pPr>
        <w:jc w:val="center"/>
        <w:rPr>
          <w:rFonts w:ascii="Times New Roman" w:hAnsi="Times New Roman" w:cs="Times New Roman"/>
          <w:sz w:val="24"/>
          <w:szCs w:val="24"/>
        </w:rPr>
      </w:pPr>
      <w:r w:rsidRPr="00084424">
        <w:rPr>
          <w:rFonts w:ascii="Times New Roman" w:hAnsi="Times New Roman" w:cs="Times New Roman"/>
          <w:sz w:val="24"/>
          <w:szCs w:val="24"/>
        </w:rPr>
        <w:t>План работы на июнь 2022 года</w:t>
      </w:r>
    </w:p>
    <w:p w:rsidR="00084424" w:rsidRDefault="00084424" w:rsidP="00084424">
      <w:pPr>
        <w:jc w:val="center"/>
        <w:rPr>
          <w:rFonts w:ascii="Times New Roman" w:hAnsi="Times New Roman" w:cs="Times New Roman"/>
          <w:sz w:val="24"/>
          <w:szCs w:val="24"/>
        </w:rPr>
      </w:pPr>
      <w:r w:rsidRPr="00084424">
        <w:rPr>
          <w:rFonts w:ascii="Times New Roman" w:hAnsi="Times New Roman" w:cs="Times New Roman"/>
          <w:sz w:val="24"/>
          <w:szCs w:val="24"/>
        </w:rPr>
        <w:t>Педагога дополнительного образования  Метелева В.Е.</w:t>
      </w:r>
    </w:p>
    <w:p w:rsidR="00084424" w:rsidRDefault="00084424" w:rsidP="0008442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804"/>
        <w:gridCol w:w="1666"/>
      </w:tblGrid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66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6804" w:type="dxa"/>
          </w:tcPr>
          <w:p w:rsidR="00084424" w:rsidRDefault="00502F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защиты детей» </w:t>
            </w:r>
            <w:r w:rsidR="000E55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Викторина. Подвижные игры.</w:t>
            </w:r>
          </w:p>
        </w:tc>
        <w:tc>
          <w:tcPr>
            <w:tcW w:w="1666" w:type="dxa"/>
          </w:tcPr>
          <w:p w:rsidR="00084424" w:rsidRDefault="00A85B6C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E55EF">
              <w:rPr>
                <w:rFonts w:ascii="Times New Roman" w:hAnsi="Times New Roman" w:cs="Times New Roman"/>
                <w:sz w:val="24"/>
                <w:szCs w:val="24"/>
              </w:rPr>
              <w:t>агерь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6804" w:type="dxa"/>
          </w:tcPr>
          <w:p w:rsidR="00084424" w:rsidRDefault="000E55EF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книг» - Литературная викторина «В мире сказок»</w:t>
            </w:r>
          </w:p>
        </w:tc>
        <w:tc>
          <w:tcPr>
            <w:tcW w:w="1666" w:type="dxa"/>
          </w:tcPr>
          <w:p w:rsidR="00084424" w:rsidRDefault="00A85B6C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55E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6804" w:type="dxa"/>
          </w:tcPr>
          <w:p w:rsidR="00084424" w:rsidRDefault="000E55EF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архитектуры» - Подвижные игры: «»Сделай фигуру», «Черное и белое».</w:t>
            </w:r>
          </w:p>
        </w:tc>
        <w:tc>
          <w:tcPr>
            <w:tcW w:w="1666" w:type="dxa"/>
          </w:tcPr>
          <w:p w:rsidR="00084424" w:rsidRDefault="00A85B6C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E55EF">
              <w:rPr>
                <w:rFonts w:ascii="Times New Roman" w:hAnsi="Times New Roman" w:cs="Times New Roman"/>
                <w:sz w:val="24"/>
                <w:szCs w:val="24"/>
              </w:rPr>
              <w:t>агерь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6804" w:type="dxa"/>
          </w:tcPr>
          <w:p w:rsidR="00084424" w:rsidRDefault="000E55EF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математики» - дидактические игры и подвижные игры»: «Назови соседей числа», «Найди пару»</w:t>
            </w:r>
          </w:p>
        </w:tc>
        <w:tc>
          <w:tcPr>
            <w:tcW w:w="1666" w:type="dxa"/>
          </w:tcPr>
          <w:p w:rsidR="00084424" w:rsidRDefault="000E55EF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6804" w:type="dxa"/>
          </w:tcPr>
          <w:p w:rsidR="00084424" w:rsidRDefault="00A85B6C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охраны окружающей среды» - «Правила поведения в природе», </w:t>
            </w:r>
          </w:p>
        </w:tc>
        <w:tc>
          <w:tcPr>
            <w:tcW w:w="1666" w:type="dxa"/>
          </w:tcPr>
          <w:p w:rsidR="00084424" w:rsidRDefault="00A85B6C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6804" w:type="dxa"/>
          </w:tcPr>
          <w:p w:rsidR="00084424" w:rsidRDefault="00A85B6C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Пушкина» - Сказки Пушкина </w:t>
            </w:r>
          </w:p>
        </w:tc>
        <w:tc>
          <w:tcPr>
            <w:tcW w:w="1666" w:type="dxa"/>
          </w:tcPr>
          <w:p w:rsidR="00084424" w:rsidRDefault="00A85B6C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6804" w:type="dxa"/>
          </w:tcPr>
          <w:p w:rsidR="00084424" w:rsidRDefault="00A85B6C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океанов» - Загадки о водном мире, правила поведения на воде, подвижные морские игры</w:t>
            </w:r>
          </w:p>
        </w:tc>
        <w:tc>
          <w:tcPr>
            <w:tcW w:w="1666" w:type="dxa"/>
          </w:tcPr>
          <w:p w:rsidR="00084424" w:rsidRDefault="00A85B6C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6804" w:type="dxa"/>
          </w:tcPr>
          <w:p w:rsidR="00084424" w:rsidRDefault="00A85B6C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России» - </w:t>
            </w:r>
            <w:r w:rsidR="00A24401">
              <w:rPr>
                <w:rFonts w:ascii="Times New Roman" w:hAnsi="Times New Roman" w:cs="Times New Roman"/>
                <w:sz w:val="24"/>
                <w:szCs w:val="24"/>
              </w:rPr>
              <w:t>«Россия – моя Родина»</w:t>
            </w:r>
          </w:p>
        </w:tc>
        <w:tc>
          <w:tcPr>
            <w:tcW w:w="1666" w:type="dxa"/>
          </w:tcPr>
          <w:p w:rsidR="00084424" w:rsidRDefault="00A24401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6804" w:type="dxa"/>
          </w:tcPr>
          <w:p w:rsidR="00084424" w:rsidRDefault="00A24401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любимой игры и игрушки» - «Русские народные игры»</w:t>
            </w:r>
          </w:p>
        </w:tc>
        <w:tc>
          <w:tcPr>
            <w:tcW w:w="1666" w:type="dxa"/>
          </w:tcPr>
          <w:p w:rsidR="00084424" w:rsidRDefault="00A24401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6804" w:type="dxa"/>
          </w:tcPr>
          <w:p w:rsidR="00084424" w:rsidRDefault="00A24401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сказок» - просмотр мультфильмов</w:t>
            </w:r>
          </w:p>
        </w:tc>
        <w:tc>
          <w:tcPr>
            <w:tcW w:w="1666" w:type="dxa"/>
          </w:tcPr>
          <w:p w:rsidR="00084424" w:rsidRDefault="00A24401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6804" w:type="dxa"/>
          </w:tcPr>
          <w:p w:rsidR="00084424" w:rsidRDefault="00A24401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спорта»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666" w:type="dxa"/>
          </w:tcPr>
          <w:p w:rsidR="00084424" w:rsidRDefault="00A24401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6804" w:type="dxa"/>
          </w:tcPr>
          <w:p w:rsidR="00084424" w:rsidRDefault="00A24401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хороших манер» - «Хорошие поступки», «Добрые слова»</w:t>
            </w:r>
          </w:p>
        </w:tc>
        <w:tc>
          <w:tcPr>
            <w:tcW w:w="1666" w:type="dxa"/>
          </w:tcPr>
          <w:p w:rsidR="00084424" w:rsidRDefault="00A24401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6804" w:type="dxa"/>
          </w:tcPr>
          <w:p w:rsidR="00084424" w:rsidRDefault="00A24401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медицинского работника» - </w:t>
            </w:r>
            <w:proofErr w:type="spellStart"/>
            <w:r w:rsidR="00611DB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611DB8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«Айболит спасает животных»</w:t>
            </w:r>
          </w:p>
        </w:tc>
        <w:tc>
          <w:tcPr>
            <w:tcW w:w="1666" w:type="dxa"/>
          </w:tcPr>
          <w:p w:rsidR="00084424" w:rsidRDefault="00611DB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6804" w:type="dxa"/>
          </w:tcPr>
          <w:p w:rsidR="00084424" w:rsidRDefault="00611DB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</w:t>
            </w:r>
            <w:r w:rsidR="00B41D79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олимпийский день» - детская спа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ртакиада</w:t>
            </w:r>
          </w:p>
        </w:tc>
        <w:tc>
          <w:tcPr>
            <w:tcW w:w="1666" w:type="dxa"/>
          </w:tcPr>
          <w:p w:rsidR="00084424" w:rsidRDefault="00611DB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6804" w:type="dxa"/>
          </w:tcPr>
          <w:p w:rsidR="00084424" w:rsidRDefault="00611DB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игры»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игра по мотивам сказок»</w:t>
            </w:r>
          </w:p>
        </w:tc>
        <w:tc>
          <w:tcPr>
            <w:tcW w:w="1666" w:type="dxa"/>
          </w:tcPr>
          <w:p w:rsidR="00084424" w:rsidRDefault="00611DB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6804" w:type="dxa"/>
          </w:tcPr>
          <w:p w:rsidR="00084424" w:rsidRDefault="00611DB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именинника» - праздник к нам пришел</w:t>
            </w:r>
          </w:p>
        </w:tc>
        <w:tc>
          <w:tcPr>
            <w:tcW w:w="1666" w:type="dxa"/>
          </w:tcPr>
          <w:p w:rsidR="00084424" w:rsidRDefault="00611DB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6804" w:type="dxa"/>
          </w:tcPr>
          <w:p w:rsidR="00084424" w:rsidRDefault="00611DB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дождя» - Беседы о дожде. Подвижные игры «под зонтиком»</w:t>
            </w:r>
          </w:p>
        </w:tc>
        <w:tc>
          <w:tcPr>
            <w:tcW w:w="1666" w:type="dxa"/>
          </w:tcPr>
          <w:p w:rsidR="00084424" w:rsidRDefault="00611DB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6804" w:type="dxa"/>
          </w:tcPr>
          <w:p w:rsidR="00084424" w:rsidRDefault="00611DB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радуги» - дидактические игры: «Собираем радугу» «Цветик</w:t>
            </w:r>
            <w:r w:rsidR="00B41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084424" w:rsidRDefault="00611DB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6804" w:type="dxa"/>
          </w:tcPr>
          <w:p w:rsidR="00084424" w:rsidRDefault="00611DB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бегуна» - </w:t>
            </w:r>
            <w:r w:rsidR="00C946BE">
              <w:rPr>
                <w:rFonts w:ascii="Times New Roman" w:hAnsi="Times New Roman" w:cs="Times New Roman"/>
                <w:sz w:val="24"/>
                <w:szCs w:val="24"/>
              </w:rPr>
              <w:t>спортивные развлечения</w:t>
            </w:r>
          </w:p>
        </w:tc>
        <w:tc>
          <w:tcPr>
            <w:tcW w:w="1666" w:type="dxa"/>
          </w:tcPr>
          <w:p w:rsidR="00084424" w:rsidRDefault="00C946BE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</w:tc>
        <w:tc>
          <w:tcPr>
            <w:tcW w:w="6804" w:type="dxa"/>
          </w:tcPr>
          <w:p w:rsidR="00084424" w:rsidRDefault="00C946BE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насекомых» - Игра-перевоплощение: «Если ты был …» Игра</w:t>
            </w:r>
            <w:r w:rsidR="00B41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1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наблюдение:</w:t>
            </w:r>
            <w:r w:rsidR="00B41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«Найти насекомое»</w:t>
            </w:r>
          </w:p>
        </w:tc>
        <w:tc>
          <w:tcPr>
            <w:tcW w:w="1666" w:type="dxa"/>
          </w:tcPr>
          <w:p w:rsidR="00084424" w:rsidRDefault="00C946BE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</w:tc>
        <w:tc>
          <w:tcPr>
            <w:tcW w:w="6804" w:type="dxa"/>
          </w:tcPr>
          <w:p w:rsidR="00084424" w:rsidRDefault="00C946BE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юного следопыта»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 « По следам пропавшей экспедиции»</w:t>
            </w:r>
          </w:p>
        </w:tc>
        <w:tc>
          <w:tcPr>
            <w:tcW w:w="1666" w:type="dxa"/>
          </w:tcPr>
          <w:p w:rsidR="00084424" w:rsidRDefault="00C946BE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6804" w:type="dxa"/>
          </w:tcPr>
          <w:p w:rsidR="00084424" w:rsidRDefault="00C946BE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ГИБДД» - безопасность на дороге, проигрывание дорожные ситуаций, правила дорожного движения.</w:t>
            </w:r>
          </w:p>
        </w:tc>
        <w:tc>
          <w:tcPr>
            <w:tcW w:w="1666" w:type="dxa"/>
          </w:tcPr>
          <w:p w:rsidR="00084424" w:rsidRDefault="00C946BE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</w:tr>
    </w:tbl>
    <w:p w:rsidR="00084424" w:rsidRPr="00084424" w:rsidRDefault="00084424" w:rsidP="0008442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4424" w:rsidRPr="0008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C6"/>
    <w:rsid w:val="00084424"/>
    <w:rsid w:val="000B31B9"/>
    <w:rsid w:val="000E55EF"/>
    <w:rsid w:val="003D5AC6"/>
    <w:rsid w:val="00502F24"/>
    <w:rsid w:val="00611DB8"/>
    <w:rsid w:val="00733452"/>
    <w:rsid w:val="00A24401"/>
    <w:rsid w:val="00A85B6C"/>
    <w:rsid w:val="00B41D79"/>
    <w:rsid w:val="00C9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Мордер</dc:creator>
  <cp:keywords/>
  <dc:description/>
  <cp:lastModifiedBy>Мордер</cp:lastModifiedBy>
  <cp:revision>6</cp:revision>
  <dcterms:created xsi:type="dcterms:W3CDTF">2022-06-01T17:37:00Z</dcterms:created>
  <dcterms:modified xsi:type="dcterms:W3CDTF">2022-07-08T14:29:00Z</dcterms:modified>
</cp:coreProperties>
</file>