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8E7" w:rsidRPr="008C78E7" w:rsidRDefault="008C78E7" w:rsidP="008C78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C78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Подвижные игры на закрепление знаний о ПДД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Подвижные игры на закрепление знаний о ПДД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средней группы на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знаний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правилах дорожного движения.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«Островок безопасности»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у детей внимательность и умение действовать по сигналу.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совершают различные движения под музыку. Когда музыка останавливается, они должны быстро занять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«островок безопасности»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начерченный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(или выложенный из шнуров)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зала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(площадки)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«Веселый трамвайчик»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закреплять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 транспорте.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78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игры.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веселые трамвайчики,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прыгаем, как зайчики,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 рельсам ездим дружно.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садись к нам, кому нужно!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делятся на две </w:t>
      </w: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команды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одна – трамвайчики, водитель трамвая держит в руках обруч, вторая – пассажиры, они занимают свои места на остановке. Каждый трамвай может перевезти только одного пассажира, который занимает место в обруче. Конечная остановка – на противоположной стороне зала.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«Цветные автомобили»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внимательность; учить выполнять правильные действия на разные сигналы светофора.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(автомобили)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размещаются на одном краю площадки. Каждому дается флажок какого-либо цвета. Ведущий стоит в центре площадки лицом к детям, держит в руке цветные флажки. Поднимает флажок, и те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«автомобили»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кого флажок такого же цвета, начинают двигаться. Если ведущий опускает флажок, то дети-автомобили отправляются в гараж. Затем ведущий поднимает флажок другого цвета, и игра возобновляется. Ведущий может одновременно поднять все флажки, и тогда все 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автомобили двигаются; тем самым игра усложняется. В начале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можно цвет озвучить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«Выезжают зеленые автомобили»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«Красные возвращаются в гараж»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«Стоп!»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научить правильно следовать сигналам светофора, развивать внимательность, выдержку.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одном конце зала проводится исходная линия. Около нее выстраиваются играющие дети. На другом конце встает водящий. Водящий поднимает зеленый флажок и </w:t>
      </w: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говорит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«Быстро шагай! Смотри не зевай!»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Играющие идут по направлению к водящему, но при этом следят, поднят ли зеленый флажок. Если водящий поднимает красный флажок и говорит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«Стоп!»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дети останавливаются и замирают на месте на 15-20 секунд. Если поднимается желтый флажок, можно расслабиться и оставаться на месте. Когда снова поднимается зеленый флажок – продвигаются вперед. Игрок, который вовремя не остановится или начнет движение вперед на желтый сигнал, возвращается к исходной линии. Побеждает тот, кто первым пройдет весь путь.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«Зажги светофор»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закреплять знание сигналов светофора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навыки передачи мяча; обучать действовать в командной игре.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стоят в колоннах. Первый играющий – капитан. Он получает три воздушных шара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(или мячей)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красного, желтого, зеленого цвета, по сигналу передает их по одному членам команды. Когда шар дойдет до последнего игрока, тот поднимает его вверх – зажжен первый, красный сигнал. Капитан может передавать следующий шар.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Выигрывает команда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быстрее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«зажжет»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три сигнала.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«Передай жезл!»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закреплять знание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движения; развивать координацию движений.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выстраиваются в круг. Жезл регулировщика передается игроку слева. Обязательное </w:t>
      </w: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условие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принять жезл правой рукой, переложить в левую и передать другому участнику. Передача идет под музыку. Как только музыка прерывается, тот, у кого оказывается жезл, поднимает его вверх и называет любое правило дорожного движения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(или дорожный знак)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Замешкавшийся или неверно назвавший правило либо знак выбывает из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Побеждает последний оставшийся игрок.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«Красный, желтый, зеленый»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закреплять знание сигналов светофора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развивать внимание и быстроту реакции.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сидят на гимнастической скамейке. Если воспитатель поднимает зеленый флажок, дети топают ногами; если желтый – хлопают в ладоши; если красный – сидят без движения и звука. Тот, кто ошибается, выбывает из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«Будь внимательным!»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закреплять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действовать по сигналу,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запоминают, что и когда надо делать. Идут по кругу и внимательно слушают сигналы регулировщика дорожного движения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(воспитателя)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сигналу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«Светофор!»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стоят на месте; по сигналу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«Переход!»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шагают; по сигналу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«Автомобиль!»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бегают врассыпную по залу.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«Воробушки и кот»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 с сигналами светофора; развивать внимательность.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изображают воробушков. Один ребенок –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«кот»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сидит на гимнастической скамейке. Кот поочередно называет цвета светофора. На зеленый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«воробушки»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разлетаются по деревьям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(разбегаются в разные стороны)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желтый прыгают на месте; на красный замирают на месте. Невнимательные становятся добычей кота и выбывают из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«Таксисты»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развивать быстроту, ловкость;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закреплять знание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движения.</w:t>
      </w:r>
    </w:p>
    <w:p w:rsidR="008C78E7" w:rsidRPr="008C78E7" w:rsidRDefault="008C78E7" w:rsidP="008C7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Участвуют две команды. Дети строятся в колонну за стартовой линией. Первые игроки держат за веревку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«такси»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грузовик с мягкой игрушкой в кузове. По сигналу везут свои машинки с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«пассажирами»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поворотной стойки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(4-5м от линии старта)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обратно, передают их следующему игроку, становятся в конец колонны и т. д. </w:t>
      </w:r>
      <w:r w:rsidRPr="008C78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Выигрывает команда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первой закончившая эстафету. Если </w:t>
      </w:r>
      <w:r w:rsidRPr="008C78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«таксист»</w:t>
      </w:r>
      <w:r w:rsidRPr="008C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потерял пассажира, он должен его поднять и продолжить движение.</w:t>
      </w:r>
    </w:p>
    <w:p w:rsidR="003B4CEF" w:rsidRDefault="003B4CEF"/>
    <w:sectPr w:rsidR="003B4CEF" w:rsidSect="003B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8E7"/>
    <w:rsid w:val="003B4CEF"/>
    <w:rsid w:val="0089169B"/>
    <w:rsid w:val="008C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3ECC"/>
  <w15:docId w15:val="{708473F5-1604-4C92-BC49-072C4B66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EF"/>
  </w:style>
  <w:style w:type="paragraph" w:styleId="1">
    <w:name w:val="heading 1"/>
    <w:basedOn w:val="a"/>
    <w:link w:val="10"/>
    <w:uiPriority w:val="9"/>
    <w:qFormat/>
    <w:rsid w:val="008C7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7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8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78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C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7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aliya_sha</dc:creator>
  <cp:lastModifiedBy>user101</cp:lastModifiedBy>
  <cp:revision>3</cp:revision>
  <dcterms:created xsi:type="dcterms:W3CDTF">2019-07-31T17:09:00Z</dcterms:created>
  <dcterms:modified xsi:type="dcterms:W3CDTF">2023-01-18T11:33:00Z</dcterms:modified>
</cp:coreProperties>
</file>