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333A" w:rsidRDefault="0083333A" w:rsidP="0083333A">
      <w:pPr>
        <w:shd w:val="clear" w:color="auto" w:fill="FFFFFF" w:themeFill="background1"/>
        <w:spacing w:before="90" w:after="9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9pt;height:125.25pt">
            <v:imagedata r:id="rId5" o:title="18483611_s2" croptop="8416f" cropbottom="5365f"/>
          </v:shape>
        </w:pic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proofErr w:type="spellStart"/>
      <w:r w:rsidRPr="008333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Нейроскакалка</w:t>
      </w:r>
      <w:proofErr w:type="spellEnd"/>
      <w:r w:rsidRPr="008333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8333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 что это?</w:t>
      </w:r>
    </w:p>
    <w:p w:rsidR="0083333A" w:rsidRPr="0083333A" w:rsidRDefault="0083333A" w:rsidP="0083333A">
      <w:pPr>
        <w:shd w:val="clear" w:color="auto" w:fill="FFFFFF" w:themeFill="background1"/>
        <w:spacing w:before="90" w:after="90" w:line="33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3333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Нейроскакалка</w:t>
      </w:r>
      <w:proofErr w:type="spellEnd"/>
      <w:r w:rsidRPr="008333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настоящий </w:t>
      </w:r>
      <w:proofErr w:type="spellStart"/>
      <w:r w:rsidRPr="0083333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кардиотренажер</w:t>
      </w:r>
      <w:proofErr w:type="spellEnd"/>
      <w:r w:rsidRPr="008333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 благодаря которому мышцы быстро разогреваются, укрепляется сердце, тренирует мозжечок, межполушарное </w:t>
      </w:r>
      <w:proofErr w:type="gramStart"/>
      <w:r w:rsidRPr="0083333A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взаимодействие,  а</w:t>
      </w:r>
      <w:proofErr w:type="gramEnd"/>
      <w:r w:rsidRPr="008333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развивается координация, ловкость, концентрация, выносливость и внимание.</w:t>
      </w:r>
    </w:p>
    <w:p w:rsidR="0083333A" w:rsidRPr="0083333A" w:rsidRDefault="0083333A" w:rsidP="0083333A">
      <w:pPr>
        <w:shd w:val="clear" w:color="auto" w:fill="FFFFFF" w:themeFill="background1"/>
        <w:spacing w:before="90" w:after="9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33A">
        <w:rPr>
          <w:rFonts w:ascii="Times New Roman" w:eastAsia="Times New Roman" w:hAnsi="Times New Roman" w:cs="Times New Roman"/>
          <w:sz w:val="28"/>
          <w:szCs w:val="28"/>
          <w:lang w:eastAsia="ru-RU"/>
        </w:rPr>
        <w:t>2.Для движения на этой скакалке нужна разнонаправленная работа ног. Одна нога совершает вращательные движения, а другая должна совершать прыжки</w:t>
      </w:r>
    </w:p>
    <w:p w:rsidR="0083333A" w:rsidRPr="0083333A" w:rsidRDefault="0083333A" w:rsidP="0083333A">
      <w:pPr>
        <w:shd w:val="clear" w:color="auto" w:fill="FFFFFF" w:themeFill="background1"/>
        <w:spacing w:before="90" w:after="9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33A">
        <w:rPr>
          <w:rFonts w:ascii="Times New Roman" w:eastAsia="Times New Roman" w:hAnsi="Times New Roman" w:cs="Times New Roman"/>
          <w:sz w:val="28"/>
          <w:szCs w:val="28"/>
          <w:lang w:eastAsia="ru-RU"/>
        </w:rPr>
        <w:t>3. Если включить ритмичную музыку и скакать в ритм, то будет развиваться правое полушарие. А если на каждый круг скакалки считать 1-2, 3-4, или произносить какие-либо автоматизированные ряды (времена года, месяца, дни недели), то развиваться будет левое полушарие</w:t>
      </w:r>
    </w:p>
    <w:p w:rsidR="0083333A" w:rsidRPr="0083333A" w:rsidRDefault="0083333A" w:rsidP="0083333A">
      <w:pPr>
        <w:shd w:val="clear" w:color="auto" w:fill="FFFFFF" w:themeFill="background1"/>
        <w:spacing w:before="90" w:after="9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33A">
        <w:rPr>
          <w:rFonts w:ascii="Times New Roman" w:eastAsia="Times New Roman" w:hAnsi="Times New Roman" w:cs="Times New Roman"/>
          <w:sz w:val="28"/>
          <w:szCs w:val="28"/>
          <w:lang w:eastAsia="ru-RU"/>
        </w:rPr>
        <w:t>4. Улучшается работа вестибулярной системы и гармонизируется работа мозга. Мозг насыщается кислородом: поднимается энергетический тонус, увеличивается скорость переключения мыслительных процессов.</w:t>
      </w:r>
    </w:p>
    <w:p w:rsidR="0083333A" w:rsidRPr="0083333A" w:rsidRDefault="0083333A" w:rsidP="0083333A">
      <w:pPr>
        <w:shd w:val="clear" w:color="auto" w:fill="FFFFFF" w:themeFill="background1"/>
        <w:spacing w:before="90" w:after="9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33A">
        <w:rPr>
          <w:rFonts w:ascii="Times New Roman" w:eastAsia="Times New Roman" w:hAnsi="Times New Roman" w:cs="Times New Roman"/>
          <w:sz w:val="28"/>
          <w:szCs w:val="28"/>
          <w:lang w:eastAsia="ru-RU"/>
        </w:rPr>
        <w:t>7. Профилактика гиподинамии.</w:t>
      </w:r>
    </w:p>
    <w:p w:rsidR="0083333A" w:rsidRPr="0083333A" w:rsidRDefault="0083333A" w:rsidP="0083333A">
      <w:pPr>
        <w:shd w:val="clear" w:color="auto" w:fill="FFFFFF" w:themeFill="background1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3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Развивает крупную </w:t>
      </w:r>
      <w:proofErr w:type="gramStart"/>
      <w:r w:rsidRPr="0083333A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моторику.   </w:t>
      </w:r>
      <w:proofErr w:type="gramEnd"/>
      <w:r w:rsidRPr="0083333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83333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BFEB475" wp14:editId="446E2CD1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333A" w:rsidRPr="0083333A" w:rsidRDefault="0083333A" w:rsidP="0083333A">
      <w:pPr>
        <w:shd w:val="clear" w:color="auto" w:fill="FFFFFF" w:themeFill="background1"/>
        <w:spacing w:before="90" w:after="9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33A">
        <w:rPr>
          <w:rFonts w:ascii="Times New Roman" w:eastAsia="Times New Roman" w:hAnsi="Times New Roman" w:cs="Times New Roman"/>
          <w:sz w:val="28"/>
          <w:szCs w:val="28"/>
          <w:lang w:eastAsia="ru-RU"/>
        </w:rPr>
        <w:t>9.Оттачивает ловкость, ритм и точность движений.</w:t>
      </w:r>
    </w:p>
    <w:p w:rsidR="0083333A" w:rsidRPr="0083333A" w:rsidRDefault="0083333A" w:rsidP="0083333A">
      <w:pPr>
        <w:shd w:val="clear" w:color="auto" w:fill="FFFFFF" w:themeFill="background1"/>
        <w:spacing w:before="90" w:after="9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33A">
        <w:rPr>
          <w:rFonts w:ascii="Times New Roman" w:eastAsia="Times New Roman" w:hAnsi="Times New Roman" w:cs="Times New Roman"/>
          <w:sz w:val="28"/>
          <w:szCs w:val="28"/>
          <w:lang w:eastAsia="ru-RU"/>
        </w:rPr>
        <w:t>10. Психические и физические свойства будут развиваться в процессе игры, незаметно для ребенка.</w:t>
      </w:r>
    </w:p>
    <w:p w:rsidR="0083333A" w:rsidRPr="0083333A" w:rsidRDefault="0083333A" w:rsidP="0083333A">
      <w:pPr>
        <w:shd w:val="clear" w:color="auto" w:fill="FFFFFF" w:themeFill="background1"/>
        <w:spacing w:before="90" w:after="9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3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</w:t>
      </w:r>
      <w:proofErr w:type="spellStart"/>
      <w:r w:rsidRPr="0083333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Нейроскакалка</w:t>
      </w:r>
      <w:proofErr w:type="spellEnd"/>
      <w:r w:rsidRPr="0083333A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развивает способность удерживать в голове и выполнять несколько действий одновременно, согласовывая их в общем ритме.</w:t>
      </w:r>
    </w:p>
    <w:p w:rsidR="0083333A" w:rsidRPr="0083333A" w:rsidRDefault="0083333A" w:rsidP="0083333A">
      <w:pPr>
        <w:shd w:val="clear" w:color="auto" w:fill="FFFFFF" w:themeFill="background1"/>
        <w:spacing w:before="90" w:after="9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3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устроена </w:t>
      </w:r>
      <w:proofErr w:type="spellStart"/>
      <w:r w:rsidRPr="0083333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нейроскакалка</w:t>
      </w:r>
      <w:proofErr w:type="spellEnd"/>
    </w:p>
    <w:p w:rsidR="0083333A" w:rsidRPr="0083333A" w:rsidRDefault="0083333A" w:rsidP="0083333A">
      <w:pPr>
        <w:shd w:val="clear" w:color="auto" w:fill="FFFFFF" w:themeFill="background1"/>
        <w:spacing w:before="90" w:after="9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33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Трость, на одном конце которой – колесико, на втором – колечко.</w:t>
      </w:r>
    </w:p>
    <w:p w:rsidR="0083333A" w:rsidRPr="0083333A" w:rsidRDefault="0083333A" w:rsidP="0083333A">
      <w:pPr>
        <w:numPr>
          <w:ilvl w:val="0"/>
          <w:numId w:val="1"/>
        </w:numPr>
        <w:shd w:val="clear" w:color="auto" w:fill="FFFFFF" w:themeFill="background1"/>
        <w:spacing w:before="30" w:after="30" w:line="33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33A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Длина трости в 62-64 см</w:t>
      </w:r>
    </w:p>
    <w:p w:rsidR="0083333A" w:rsidRPr="0083333A" w:rsidRDefault="0083333A" w:rsidP="0083333A">
      <w:pPr>
        <w:numPr>
          <w:ilvl w:val="0"/>
          <w:numId w:val="1"/>
        </w:numPr>
        <w:shd w:val="clear" w:color="auto" w:fill="FFFFFF" w:themeFill="background1"/>
        <w:spacing w:before="30" w:after="30" w:line="33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33A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Диаметр колёсика, 8-9 см. Оно обеспечивает равномерное вращение и исключает травмы;</w:t>
      </w:r>
    </w:p>
    <w:p w:rsidR="0083333A" w:rsidRPr="0083333A" w:rsidRDefault="0083333A" w:rsidP="0083333A">
      <w:pPr>
        <w:numPr>
          <w:ilvl w:val="0"/>
          <w:numId w:val="1"/>
        </w:numPr>
        <w:shd w:val="clear" w:color="auto" w:fill="FFFFFF" w:themeFill="background1"/>
        <w:spacing w:before="30" w:after="30" w:line="33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33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Кольцо, размер которого 16 см, не натирает кожу из-за мягкой прокладки. Благодаря тому, что колечко расстегивается, его без труда можно одеть на щиколотку.</w:t>
      </w:r>
    </w:p>
    <w:p w:rsidR="0083333A" w:rsidRPr="0083333A" w:rsidRDefault="0083333A" w:rsidP="0083333A">
      <w:pPr>
        <w:numPr>
          <w:ilvl w:val="0"/>
          <w:numId w:val="1"/>
        </w:numPr>
        <w:shd w:val="clear" w:color="auto" w:fill="FFFFFF" w:themeFill="background1"/>
        <w:spacing w:before="30" w:after="30" w:line="33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33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Стержень скакалки изготовлен из прочного пластика, который абсолютно безопасен для детей.</w:t>
      </w:r>
    </w:p>
    <w:p w:rsidR="0083333A" w:rsidRPr="0083333A" w:rsidRDefault="0083333A" w:rsidP="0083333A">
      <w:pPr>
        <w:numPr>
          <w:ilvl w:val="0"/>
          <w:numId w:val="1"/>
        </w:numPr>
        <w:shd w:val="clear" w:color="auto" w:fill="FFFFFF" w:themeFill="background1"/>
        <w:spacing w:before="30" w:after="30" w:line="33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33A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Скакалки различные по цвету и по форме.</w:t>
      </w:r>
    </w:p>
    <w:p w:rsidR="0083333A" w:rsidRDefault="0083333A" w:rsidP="0083333A">
      <w:pPr>
        <w:shd w:val="clear" w:color="auto" w:fill="FFFFFF" w:themeFill="background1"/>
        <w:spacing w:before="30" w:after="30" w:line="330" w:lineRule="atLeast"/>
        <w:ind w:left="3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33A" w:rsidRPr="0083333A" w:rsidRDefault="0083333A" w:rsidP="0083333A">
      <w:pPr>
        <w:shd w:val="clear" w:color="auto" w:fill="FFFFFF" w:themeFill="background1"/>
        <w:spacing w:before="30" w:after="30" w:line="330" w:lineRule="atLeast"/>
        <w:ind w:left="3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3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Прыгайте вместе с детьми и получайте заряд бодрости!</w:t>
      </w:r>
    </w:p>
    <w:p w:rsidR="00A61CCA" w:rsidRPr="0083333A" w:rsidRDefault="0083333A" w:rsidP="0083333A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83333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 </w:t>
      </w:r>
    </w:p>
    <w:sectPr w:rsidR="00A61CCA" w:rsidRPr="0083333A" w:rsidSect="0083333A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4F2E58"/>
    <w:multiLevelType w:val="multilevel"/>
    <w:tmpl w:val="2C8A1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414"/>
    <w:rsid w:val="00211414"/>
    <w:rsid w:val="0083333A"/>
    <w:rsid w:val="00A61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D59EBF-07FF-4803-8E1A-01F622144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536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266</Words>
  <Characters>1520</Characters>
  <Application>Microsoft Office Word</Application>
  <DocSecurity>0</DocSecurity>
  <Lines>12</Lines>
  <Paragraphs>3</Paragraphs>
  <ScaleCrop>false</ScaleCrop>
  <Company/>
  <LinksUpToDate>false</LinksUpToDate>
  <CharactersWithSpaces>1783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2023-06-13T06:07:00Z</dcterms:created>
  <dcterms:modified xsi:type="dcterms:W3CDTF">2023-06-13T06:15:00Z</dcterms:modified>
</cp:coreProperties>
</file>